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page" w:tblpXSpec="center" w:tblpY="1908"/>
        <w:tblW w:w="14214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1701"/>
        <w:gridCol w:w="2552"/>
        <w:gridCol w:w="3587"/>
      </w:tblGrid>
      <w:tr w:rsidRPr="00AA6EB4" w:rsidR="00273F70" w:rsidTr="2AAE1DDE" w14:paraId="12B0B2E4" w14:textId="77777777">
        <w:trPr>
          <w:trHeight w:val="557"/>
        </w:trPr>
        <w:tc>
          <w:tcPr>
            <w:tcW w:w="1838" w:type="dxa"/>
            <w:tcBorders>
              <w:bottom w:val="single" w:color="auto" w:sz="4" w:space="0"/>
            </w:tcBorders>
          </w:tcPr>
          <w:p w:rsidRPr="00AA6EB4" w:rsidR="00273F70" w:rsidP="00E75B41" w:rsidRDefault="00273F70" w14:paraId="3554C4D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Humanities</w:t>
            </w:r>
          </w:p>
          <w:p w:rsidRPr="00AA6EB4" w:rsidR="00273F70" w:rsidP="00E75B41" w:rsidRDefault="00273F70" w14:paraId="100F6503" w14:textId="4F6C2E5F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6</w:t>
            </w:r>
            <w:r w:rsidRPr="00F6250C">
              <w:rPr>
                <w:szCs w:val="28"/>
              </w:rPr>
              <w:t xml:space="preserve"> credit hr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:rsidRPr="00AA6EB4" w:rsidR="00273F70" w:rsidP="00E75B41" w:rsidRDefault="00273F70" w14:paraId="39A2EAD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Arts</w:t>
            </w:r>
            <w:r>
              <w:rPr>
                <w:b/>
                <w:bCs/>
                <w:sz w:val="28"/>
                <w:szCs w:val="28"/>
              </w:rPr>
              <w:t>/ECON</w:t>
            </w:r>
          </w:p>
          <w:p w:rsidRPr="00AA6EB4" w:rsidR="00273F70" w:rsidP="00E75B41" w:rsidRDefault="00273F70" w14:paraId="3A17661D" w14:textId="77777777">
            <w:pPr>
              <w:jc w:val="center"/>
              <w:rPr>
                <w:sz w:val="28"/>
                <w:szCs w:val="28"/>
              </w:rPr>
            </w:pPr>
            <w:r w:rsidRPr="00F6250C">
              <w:rPr>
                <w:szCs w:val="28"/>
              </w:rPr>
              <w:t>12 credit hr</w:t>
            </w:r>
          </w:p>
        </w:tc>
        <w:tc>
          <w:tcPr>
            <w:tcW w:w="1417" w:type="dxa"/>
            <w:tcBorders>
              <w:bottom w:val="single" w:color="auto" w:sz="4" w:space="0"/>
              <w:tl2br w:val="nil"/>
            </w:tcBorders>
          </w:tcPr>
          <w:p w:rsidR="00273F70" w:rsidP="00E75B41" w:rsidRDefault="00273F70" w14:paraId="2EB528A0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Electives</w:t>
            </w:r>
          </w:p>
          <w:p w:rsidRPr="00AA6EB4" w:rsidR="00273F70" w:rsidP="00E75B41" w:rsidRDefault="00273F70" w14:paraId="76E43D8A" w14:textId="77777777">
            <w:pPr>
              <w:jc w:val="center"/>
              <w:rPr>
                <w:b/>
                <w:sz w:val="28"/>
                <w:szCs w:val="28"/>
              </w:rPr>
            </w:pPr>
            <w:r w:rsidRPr="00F6250C">
              <w:rPr>
                <w:szCs w:val="28"/>
              </w:rPr>
              <w:t>9 credit hr</w:t>
            </w:r>
          </w:p>
        </w:tc>
        <w:tc>
          <w:tcPr>
            <w:tcW w:w="1701" w:type="dxa"/>
            <w:tcBorders>
              <w:bottom w:val="single" w:color="auto" w:sz="4" w:space="0"/>
              <w:tl2br w:val="nil"/>
            </w:tcBorders>
          </w:tcPr>
          <w:p w:rsidR="00273F70" w:rsidP="00E75B41" w:rsidRDefault="00273F70" w14:paraId="2D19D8E9" w14:textId="77777777">
            <w:pPr>
              <w:jc w:val="center"/>
              <w:rPr>
                <w:b/>
                <w:sz w:val="28"/>
                <w:szCs w:val="28"/>
              </w:rPr>
            </w:pPr>
            <w:r w:rsidRPr="00AA6EB4">
              <w:rPr>
                <w:b/>
                <w:sz w:val="28"/>
                <w:szCs w:val="28"/>
              </w:rPr>
              <w:t>MATH/CSCI</w:t>
            </w:r>
          </w:p>
          <w:p w:rsidRPr="00AA6EB4" w:rsidR="00273F70" w:rsidP="00E75B41" w:rsidRDefault="00273F70" w14:paraId="53A32D33" w14:textId="77777777">
            <w:pPr>
              <w:jc w:val="center"/>
              <w:rPr>
                <w:sz w:val="28"/>
                <w:szCs w:val="28"/>
              </w:rPr>
            </w:pPr>
            <w:r w:rsidRPr="00F6250C">
              <w:rPr>
                <w:szCs w:val="28"/>
              </w:rPr>
              <w:t>6 credit hr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:rsidRPr="00AA6EB4" w:rsidR="00273F70" w:rsidP="00E75B41" w:rsidRDefault="00273F70" w14:paraId="3609CD1A" w14:textId="0BCEE99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Science</w:t>
            </w:r>
            <w:r>
              <w:rPr>
                <w:b/>
                <w:bCs/>
                <w:sz w:val="28"/>
                <w:szCs w:val="28"/>
              </w:rPr>
              <w:t xml:space="preserve"> Breadth</w:t>
            </w:r>
          </w:p>
          <w:p w:rsidRPr="00AA6EB4" w:rsidR="00273F70" w:rsidP="00E75B41" w:rsidRDefault="00273F70" w14:paraId="310E348A" w14:textId="77777777">
            <w:pPr>
              <w:jc w:val="center"/>
              <w:rPr>
                <w:sz w:val="28"/>
                <w:szCs w:val="28"/>
              </w:rPr>
            </w:pPr>
            <w:r w:rsidRPr="00F6250C">
              <w:rPr>
                <w:szCs w:val="28"/>
              </w:rPr>
              <w:t>18 credit hr</w:t>
            </w:r>
          </w:p>
        </w:tc>
        <w:tc>
          <w:tcPr>
            <w:tcW w:w="3587" w:type="dxa"/>
            <w:tcBorders>
              <w:bottom w:val="single" w:color="auto" w:sz="4" w:space="0"/>
            </w:tcBorders>
          </w:tcPr>
          <w:p w:rsidRPr="00AA6EB4" w:rsidR="00273F70" w:rsidP="00E75B41" w:rsidRDefault="00273F70" w14:paraId="090260A9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ENVS &amp; Related</w:t>
            </w:r>
          </w:p>
          <w:p w:rsidRPr="00AA6EB4" w:rsidR="00273F70" w:rsidP="00E75B41" w:rsidRDefault="00273F70" w14:paraId="3B42F4A8" w14:textId="77777777">
            <w:pPr>
              <w:jc w:val="center"/>
              <w:rPr>
                <w:sz w:val="28"/>
                <w:szCs w:val="28"/>
              </w:rPr>
            </w:pPr>
            <w:r w:rsidRPr="00F6250C">
              <w:rPr>
                <w:szCs w:val="28"/>
              </w:rPr>
              <w:t>69 credit hr</w:t>
            </w:r>
          </w:p>
        </w:tc>
      </w:tr>
      <w:tr w:rsidRPr="00AA6EB4" w:rsidR="00273F70" w:rsidTr="2AAE1DDE" w14:paraId="7F47B3E5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40F84" w:rsidR="005A75DF" w:rsidP="2AAE1DDE" w:rsidRDefault="005A75DF" w14:paraId="5F809B43" w14:textId="705EB35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6250C" w:rsidR="00273F70" w:rsidP="00E75B41" w:rsidRDefault="00273F70" w14:paraId="63D14FA6" w14:textId="77777777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GEOG 1200</w:t>
            </w:r>
          </w:p>
          <w:p w:rsidRPr="00F6250C" w:rsidR="00273F70" w:rsidP="00E75B41" w:rsidRDefault="00273F70" w14:paraId="6FE98C3D" w14:textId="4F62DA3E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People, Place &amp;</w:t>
            </w:r>
            <w:r w:rsidR="000B4E44">
              <w:rPr>
                <w:sz w:val="20"/>
                <w:szCs w:val="28"/>
              </w:rPr>
              <w:t xml:space="preserve"> </w:t>
            </w:r>
            <w:r w:rsidRPr="00F6250C">
              <w:rPr>
                <w:sz w:val="20"/>
                <w:szCs w:val="28"/>
              </w:rPr>
              <w:t>Environment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273F70" w:rsidP="00E75B41" w:rsidRDefault="00273F70" w14:paraId="6DB5E071" w14:textId="77777777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456E6" w:rsidR="00160200" w:rsidP="00160200" w:rsidRDefault="00160200" w14:paraId="11C263F3" w14:textId="77777777">
            <w:r w:rsidRPr="008456E6">
              <w:t>MATH 12xx</w:t>
            </w:r>
          </w:p>
          <w:p w:rsidRPr="008456E6" w:rsidR="00273F70" w:rsidP="00160200" w:rsidRDefault="00160200" w14:paraId="7570389F" w14:textId="69812875">
            <w:r w:rsidRPr="008456E6">
              <w:t xml:space="preserve"> </w:t>
            </w:r>
            <w:r w:rsidRPr="008456E6">
              <w:rPr>
                <w:b/>
                <w:u w:val="single"/>
              </w:rPr>
              <w:t>or</w:t>
            </w:r>
            <w:r w:rsidRPr="008456E6">
              <w:t xml:space="preserve"> CSCI 12xx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6250C" w:rsidR="00273F70" w:rsidP="00E75B41" w:rsidRDefault="00273F70" w14:paraId="6D39296A" w14:textId="77777777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CHEM 1210</w:t>
            </w:r>
          </w:p>
          <w:p w:rsidRPr="00F6250C" w:rsidR="00273F70" w:rsidP="00E75B41" w:rsidRDefault="00273F70" w14:paraId="44F6B8E0" w14:textId="1586FD21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General Chemistry I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6250C" w:rsidR="00273F70" w:rsidP="00E75B41" w:rsidRDefault="00273F70" w14:paraId="481F3C78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ENVS 1200</w:t>
            </w:r>
          </w:p>
          <w:p w:rsidRPr="00F6250C" w:rsidR="00273F70" w:rsidP="00E75B41" w:rsidRDefault="00273F70" w14:paraId="715FB24A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Environmental Challenges</w:t>
            </w:r>
          </w:p>
        </w:tc>
      </w:tr>
      <w:tr w:rsidRPr="00AA6EB4" w:rsidR="00273F70" w:rsidTr="2AAE1DDE" w14:paraId="1790CDF9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F6250C" w:rsidR="00273F70" w:rsidP="00E75B41" w:rsidRDefault="00273F70" w14:paraId="6BBC7855" w14:textId="77777777">
            <w:pPr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F6250C" w:rsidR="00273F70" w:rsidP="00E75B41" w:rsidRDefault="00273F70" w14:paraId="3861572E" w14:textId="77777777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ECON 1201</w:t>
            </w:r>
          </w:p>
          <w:p w:rsidRPr="00F6250C" w:rsidR="00273F70" w:rsidP="00E75B41" w:rsidRDefault="00273F70" w14:paraId="095A54C2" w14:textId="573F66E5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Principles of Econ.: Micro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273F70" w:rsidP="00E75B41" w:rsidRDefault="00273F70" w14:paraId="6972502B" w14:textId="77777777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456E6" w:rsidR="00160200" w:rsidP="00160200" w:rsidRDefault="00160200" w14:paraId="1AF9FFC6" w14:textId="77777777">
            <w:r w:rsidRPr="008456E6">
              <w:t>MATH 12xx</w:t>
            </w:r>
          </w:p>
          <w:p w:rsidRPr="008456E6" w:rsidR="00273F70" w:rsidP="00160200" w:rsidRDefault="00160200" w14:paraId="617A7C94" w14:textId="03D61EA8">
            <w:r w:rsidRPr="008456E6">
              <w:t xml:space="preserve"> </w:t>
            </w:r>
            <w:r w:rsidRPr="008456E6">
              <w:rPr>
                <w:b/>
                <w:u w:val="single"/>
              </w:rPr>
              <w:t>or</w:t>
            </w:r>
            <w:r w:rsidRPr="008456E6">
              <w:t xml:space="preserve"> CSCI 12xx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6250C" w:rsidR="00273F70" w:rsidP="00E75B41" w:rsidRDefault="00273F70" w14:paraId="330A1661" w14:textId="4351D500">
            <w:pPr>
              <w:rPr>
                <w:sz w:val="20"/>
                <w:szCs w:val="28"/>
              </w:rPr>
            </w:pPr>
            <w:r w:rsidRPr="00F6250C">
              <w:rPr>
                <w:rFonts w:ascii="Wingdings 2" w:hAnsi="Wingdings 2" w:eastAsia="Wingdings 2" w:cs="Wingdings 2"/>
                <w:sz w:val="20"/>
                <w:szCs w:val="28"/>
              </w:rPr>
              <w:t>è</w:t>
            </w:r>
            <w:r w:rsidRPr="00F6250C">
              <w:rPr>
                <w:sz w:val="20"/>
                <w:szCs w:val="28"/>
              </w:rPr>
              <w:t xml:space="preserve"> CHEM 1211 or 1212</w:t>
            </w:r>
          </w:p>
          <w:p w:rsidRPr="00F6250C" w:rsidR="00273F70" w:rsidP="00E75B41" w:rsidRDefault="00273F70" w14:paraId="25094E33" w14:textId="3A93461A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General Chemistry II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6250C" w:rsidR="00273F70" w:rsidP="00E75B41" w:rsidRDefault="00273F70" w14:paraId="7109AE86" w14:textId="7A0DD1FD">
            <w:pPr>
              <w:rPr>
                <w:rFonts w:hint="eastAsia" w:ascii="Wingdings" w:hAnsi="Wingdings"/>
                <w:szCs w:val="28"/>
              </w:rPr>
            </w:pPr>
            <w:r w:rsidRPr="00F6250C">
              <w:rPr>
                <w:rFonts w:ascii="Wingdings" w:hAnsi="Wingdings"/>
                <w:szCs w:val="28"/>
              </w:rPr>
              <w:t></w:t>
            </w:r>
            <w:r w:rsidRPr="00F6250C">
              <w:rPr>
                <w:szCs w:val="28"/>
              </w:rPr>
              <w:t xml:space="preserve"> ENVS 1250 </w:t>
            </w:r>
          </w:p>
          <w:p w:rsidRPr="00F6250C" w:rsidR="00273F70" w:rsidP="00E75B41" w:rsidRDefault="00273F70" w14:paraId="1B794D22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Physical Processes in the Env.</w:t>
            </w:r>
          </w:p>
        </w:tc>
      </w:tr>
      <w:tr w:rsidRPr="00AA6EB4" w:rsidR="00273F70" w:rsidTr="2AAE1DDE" w14:paraId="354DA31B" w14:textId="77777777">
        <w:tc>
          <w:tcPr>
            <w:tcW w:w="18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6250C" w:rsidR="00273F70" w:rsidP="00E75B41" w:rsidRDefault="00273F70" w14:paraId="438A11FD" w14:textId="77777777">
            <w:pPr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F6250C" w:rsidR="00273F70" w:rsidP="00E75B41" w:rsidRDefault="00273F70" w14:paraId="28497EF3" w14:textId="2AB84B50">
            <w:pPr>
              <w:spacing w:line="200" w:lineRule="exact"/>
              <w:rPr>
                <w:sz w:val="20"/>
                <w:szCs w:val="20"/>
              </w:rPr>
            </w:pPr>
            <w:r w:rsidRPr="00F6250C">
              <w:rPr>
                <w:sz w:val="20"/>
                <w:szCs w:val="20"/>
              </w:rPr>
              <w:t>ECON 3362 Nat. Res. Econ.</w:t>
            </w:r>
          </w:p>
          <w:p w:rsidRPr="00F6250C" w:rsidR="00273F70" w:rsidP="00E75B41" w:rsidRDefault="00273F70" w14:paraId="531D1CAB" w14:textId="45B2D00B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 w:rsidRPr="00F6250C">
              <w:rPr>
                <w:b/>
                <w:sz w:val="20"/>
                <w:szCs w:val="20"/>
                <w:u w:val="single"/>
              </w:rPr>
              <w:t>or</w:t>
            </w:r>
          </w:p>
          <w:p w:rsidRPr="00F6250C" w:rsidR="00273F70" w:rsidP="00E75B41" w:rsidRDefault="00273F70" w14:paraId="29DCEECC" w14:textId="022B5308">
            <w:pPr>
              <w:spacing w:line="200" w:lineRule="exact"/>
              <w:rPr>
                <w:sz w:val="20"/>
                <w:szCs w:val="28"/>
              </w:rPr>
            </w:pPr>
            <w:r w:rsidRPr="00F6250C">
              <w:rPr>
                <w:sz w:val="20"/>
                <w:szCs w:val="20"/>
              </w:rPr>
              <w:t>ECON 3363 Environ. Econ.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273F70" w:rsidP="00E75B41" w:rsidRDefault="00273F70" w14:paraId="1BC1BFDC" w14:textId="77777777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6250C" w:rsidR="00273F70" w:rsidP="00E75B41" w:rsidRDefault="00273F70" w14:paraId="72EA13CA" w14:textId="77777777">
            <w:pPr>
              <w:rPr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6250C" w:rsidR="00273F70" w:rsidP="00E75B41" w:rsidRDefault="00273F70" w14:paraId="1906276B" w14:textId="1683F330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BIOL 12</w:t>
            </w:r>
            <w:r w:rsidR="003977D1">
              <w:rPr>
                <w:sz w:val="20"/>
                <w:szCs w:val="28"/>
              </w:rPr>
              <w:t>1</w:t>
            </w:r>
            <w:r w:rsidR="00181368">
              <w:rPr>
                <w:sz w:val="20"/>
                <w:szCs w:val="28"/>
              </w:rPr>
              <w:t>2</w:t>
            </w:r>
            <w:r w:rsidR="0029123A">
              <w:rPr>
                <w:sz w:val="20"/>
                <w:szCs w:val="28"/>
              </w:rPr>
              <w:t>#</w:t>
            </w:r>
          </w:p>
          <w:p w:rsidRPr="00F6250C" w:rsidR="00273F70" w:rsidP="00E75B41" w:rsidRDefault="00181368" w14:paraId="1C22F13D" w14:textId="1BF0E93C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Organismal &amp; Ecological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F6250C" w:rsidR="00273F70" w:rsidP="00E75B41" w:rsidRDefault="00273F70" w14:paraId="038D81F0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ENVS 2300</w:t>
            </w:r>
          </w:p>
          <w:p w:rsidRPr="00F6250C" w:rsidR="00273F70" w:rsidP="00E75B41" w:rsidRDefault="00273F70" w14:paraId="66BE8051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Populations &amp; Ecosystems</w:t>
            </w:r>
          </w:p>
        </w:tc>
      </w:tr>
      <w:tr w:rsidRPr="00AA6EB4" w:rsidR="00273F70" w:rsidTr="2AAE1DDE" w14:paraId="32877F33" w14:textId="77777777">
        <w:tc>
          <w:tcPr>
            <w:tcW w:w="183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6250C" w:rsidR="00273F70" w:rsidP="00E75B41" w:rsidRDefault="00273F70" w14:paraId="37C9FE0D" w14:textId="01A32186">
            <w:pPr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23508E" w:rsidR="00273F70" w:rsidP="00FE6C86" w:rsidRDefault="00273F70" w14:paraId="71F8EDCA" w14:textId="77777777">
            <w:pPr>
              <w:rPr>
                <w:sz w:val="20"/>
                <w:szCs w:val="28"/>
              </w:rPr>
            </w:pPr>
            <w:r w:rsidRPr="0023508E">
              <w:rPr>
                <w:sz w:val="20"/>
                <w:szCs w:val="28"/>
              </w:rPr>
              <w:t xml:space="preserve">GEOG </w:t>
            </w:r>
            <w:r w:rsidRPr="0023508E" w:rsidR="009033CF">
              <w:rPr>
                <w:sz w:val="20"/>
                <w:szCs w:val="28"/>
              </w:rPr>
              <w:t>3304</w:t>
            </w:r>
          </w:p>
          <w:p w:rsidRPr="00F6250C" w:rsidR="009033CF" w:rsidP="00FE6C86" w:rsidRDefault="009033CF" w14:paraId="0FCC884D" w14:textId="1D0B751C">
            <w:pPr>
              <w:rPr>
                <w:sz w:val="20"/>
                <w:szCs w:val="28"/>
              </w:rPr>
            </w:pPr>
            <w:r w:rsidRPr="0023508E">
              <w:rPr>
                <w:sz w:val="20"/>
                <w:szCs w:val="28"/>
              </w:rPr>
              <w:t>Environmental Man</w:t>
            </w:r>
            <w:r w:rsidRPr="0023508E" w:rsidR="008E2DC4">
              <w:rPr>
                <w:sz w:val="20"/>
                <w:szCs w:val="28"/>
              </w:rPr>
              <w:t>agement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6250C" w:rsidR="00273F70" w:rsidP="00E75B41" w:rsidRDefault="00273F70" w14:paraId="3495AC7E" w14:textId="77777777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273F70" w:rsidP="00E75B41" w:rsidRDefault="00273F70" w14:paraId="6D07324A" w14:textId="77777777">
            <w:pPr>
              <w:rPr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23508E" w:rsidR="00273F70" w:rsidP="00E75B41" w:rsidRDefault="00273F70" w14:paraId="48213CE4" w14:textId="4A2B82B7">
            <w:pPr>
              <w:rPr>
                <w:sz w:val="20"/>
                <w:szCs w:val="28"/>
              </w:rPr>
            </w:pPr>
            <w:r w:rsidRPr="0023508E">
              <w:rPr>
                <w:sz w:val="20"/>
                <w:szCs w:val="28"/>
              </w:rPr>
              <w:t>BIOL 12</w:t>
            </w:r>
            <w:r w:rsidRPr="0023508E" w:rsidR="003977D1">
              <w:rPr>
                <w:sz w:val="20"/>
                <w:szCs w:val="28"/>
              </w:rPr>
              <w:t>1</w:t>
            </w:r>
            <w:r w:rsidRPr="0023508E" w:rsidR="00181368">
              <w:rPr>
                <w:sz w:val="20"/>
                <w:szCs w:val="28"/>
              </w:rPr>
              <w:t>3</w:t>
            </w:r>
            <w:r w:rsidRPr="0023508E" w:rsidR="0029123A">
              <w:rPr>
                <w:sz w:val="20"/>
                <w:szCs w:val="28"/>
              </w:rPr>
              <w:t>#</w:t>
            </w:r>
          </w:p>
          <w:p w:rsidRPr="00F6250C" w:rsidR="00273F70" w:rsidP="00E75B41" w:rsidRDefault="00181368" w14:paraId="3E29C1FB" w14:textId="38ED0CA4">
            <w:pPr>
              <w:rPr>
                <w:sz w:val="20"/>
                <w:szCs w:val="28"/>
              </w:rPr>
            </w:pPr>
            <w:r w:rsidRPr="0023508E">
              <w:rPr>
                <w:sz w:val="20"/>
                <w:szCs w:val="28"/>
              </w:rPr>
              <w:t>Applications in Biology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F6250C" w:rsidR="00273F70" w:rsidP="00E75B41" w:rsidRDefault="00273F70" w14:paraId="63039B24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ENVS 2310</w:t>
            </w:r>
          </w:p>
          <w:p w:rsidRPr="00F6250C" w:rsidR="00273F70" w:rsidP="00E75B41" w:rsidRDefault="00273F70" w14:paraId="1C638F91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Energy, Resources &amp; Pollution</w:t>
            </w:r>
          </w:p>
        </w:tc>
      </w:tr>
      <w:tr w:rsidRPr="00AA6EB4" w:rsidR="00273F70" w:rsidTr="2AAE1DDE" w14:paraId="0A0D5474" w14:textId="77777777">
        <w:trPr>
          <w:trHeight w:val="38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273F70" w:rsidP="00E75B41" w:rsidRDefault="00273F70" w14:paraId="703E7DA6" w14:textId="29DE6CFA">
            <w:pPr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F6250C" w:rsidR="00273F70" w:rsidP="00E75B41" w:rsidRDefault="00273F70" w14:paraId="28673AAC" w14:textId="77777777">
            <w:pPr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273F70" w:rsidP="00E75B41" w:rsidRDefault="00273F70" w14:paraId="1B42AB95" w14:textId="77777777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273F70" w:rsidP="00E75B41" w:rsidRDefault="00273F70" w14:paraId="67BD3776" w14:textId="77777777">
            <w:pPr>
              <w:rPr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F6250C" w:rsidR="00273F70" w:rsidP="00E75B41" w:rsidRDefault="00273F70" w14:paraId="12D35223" w14:textId="77777777">
            <w:pPr>
              <w:rPr>
                <w:iCs/>
                <w:sz w:val="20"/>
                <w:szCs w:val="28"/>
              </w:rPr>
            </w:pPr>
            <w:r w:rsidRPr="00F6250C">
              <w:rPr>
                <w:iCs/>
                <w:sz w:val="20"/>
                <w:szCs w:val="28"/>
              </w:rPr>
              <w:t>GEOL 1200</w:t>
            </w:r>
          </w:p>
          <w:p w:rsidRPr="00F6250C" w:rsidR="00273F70" w:rsidP="00E75B41" w:rsidRDefault="00273F70" w14:paraId="2F605CF9" w14:textId="5002D418">
            <w:pPr>
              <w:rPr>
                <w:iCs/>
                <w:sz w:val="20"/>
                <w:szCs w:val="18"/>
              </w:rPr>
            </w:pPr>
            <w:r w:rsidRPr="00F6250C">
              <w:rPr>
                <w:iCs/>
                <w:sz w:val="20"/>
                <w:szCs w:val="18"/>
              </w:rPr>
              <w:t>Understanding the Earth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273F70" w:rsidP="00E75B41" w:rsidRDefault="00273F70" w14:paraId="68867A43" w14:textId="178F6C38">
            <w:pPr>
              <w:rPr>
                <w:szCs w:val="28"/>
              </w:rPr>
            </w:pPr>
            <w:r w:rsidRPr="00F6250C">
              <w:rPr>
                <w:rFonts w:ascii="Wingdings 3" w:hAnsi="Wingdings 3" w:eastAsia="Wingdings 3" w:cs="Wingdings 3"/>
                <w:szCs w:val="28"/>
              </w:rPr>
              <w:t>p</w:t>
            </w:r>
            <w:r w:rsidRPr="00F6250C">
              <w:rPr>
                <w:szCs w:val="28"/>
              </w:rPr>
              <w:t xml:space="preserve"> Statistics</w:t>
            </w:r>
          </w:p>
        </w:tc>
      </w:tr>
      <w:tr w:rsidRPr="00AA6EB4" w:rsidR="00273F70" w:rsidTr="2AAE1DDE" w14:paraId="40A94DAD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273F70" w:rsidP="00E75B41" w:rsidRDefault="00273F70" w14:paraId="54A528D1" w14:textId="7B18FB0B">
            <w:pPr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273F70" w:rsidP="00E75B41" w:rsidRDefault="00273F70" w14:paraId="5F1BCC6A" w14:textId="17B10370">
            <w:pPr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273F70" w:rsidP="00E75B41" w:rsidRDefault="00273F70" w14:paraId="487DED54" w14:textId="77777777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273F70" w:rsidP="00E75B41" w:rsidRDefault="00273F70" w14:paraId="22067BCB" w14:textId="77777777">
            <w:pPr>
              <w:rPr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F6250C" w:rsidR="00273F70" w:rsidP="00E75B41" w:rsidRDefault="00273F70" w14:paraId="6DC7F123" w14:textId="15AF1200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GEOL 1201 Dynamic Earth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273F70" w:rsidP="00E75B41" w:rsidRDefault="00273F70" w14:paraId="2A7AB61D" w14:textId="07F812E8">
            <w:pPr>
              <w:rPr>
                <w:szCs w:val="24"/>
              </w:rPr>
            </w:pPr>
            <w:r w:rsidRPr="00F6250C">
              <w:rPr>
                <w:szCs w:val="28"/>
              </w:rPr>
              <w:t>ENVS 3310-15 Field Course</w:t>
            </w:r>
          </w:p>
        </w:tc>
      </w:tr>
      <w:tr w:rsidRPr="00AA6EB4" w:rsidR="003A2DB8" w:rsidTr="2AAE1DDE" w14:paraId="18A70015" w14:textId="77777777">
        <w:trPr>
          <w:trHeight w:val="30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70D4A42F" w14:textId="5872BE2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28AB862D" w14:textId="3B12C4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574743CA" w14:textId="11E0BC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6400753F" w14:textId="75B52DA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36F186" wp14:editId="2EE17254">
                      <wp:simplePos x="0" y="0"/>
                      <wp:positionH relativeFrom="column">
                        <wp:posOffset>-4260850</wp:posOffset>
                      </wp:positionH>
                      <wp:positionV relativeFrom="paragraph">
                        <wp:posOffset>56515</wp:posOffset>
                      </wp:positionV>
                      <wp:extent cx="6810375" cy="2895600"/>
                      <wp:effectExtent l="38100" t="38100" r="104775" b="114300"/>
                      <wp:wrapNone/>
                      <wp:docPr id="8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0375" cy="289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A2DB8" w:rsidP="002739BE" w:rsidRDefault="003A2DB8" w14:paraId="488B7974" w14:textId="7D8ADEF4">
                                  <w:pPr>
                                    <w:spacing w:after="0" w:line="240" w:lineRule="auto"/>
                                  </w:pPr>
                                  <w:r w:rsidRPr="00E242D8"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NOTES</w:t>
                                  </w:r>
                                  <w:r w:rsidRPr="00E242D8">
                                    <w:rPr>
                                      <w:sz w:val="28"/>
                                    </w:rPr>
                                    <w:t>:</w:t>
                                  </w:r>
                                  <w:r w:rsidR="002739BE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t>A m</w:t>
                                  </w:r>
                                  <w:r w:rsidRPr="000E123E">
                                    <w:t>in</w:t>
                                  </w:r>
                                  <w:r>
                                    <w:t>imum</w:t>
                                  </w:r>
                                  <w:r w:rsidRPr="000E123E">
                                    <w:t xml:space="preserve"> GPA of 2.2 </w:t>
                                  </w:r>
                                  <w:r>
                                    <w:t xml:space="preserve">is required </w:t>
                                  </w:r>
                                  <w:r w:rsidRPr="000E123E">
                                    <w:t>in</w:t>
                                  </w:r>
                                  <w:r>
                                    <w:t xml:space="preserve"> the Major Subject Area courses </w:t>
                                  </w:r>
                                </w:p>
                                <w:p w:rsidR="002739BE" w:rsidP="002739BE" w:rsidRDefault="002739BE" w14:paraId="0EF04B80" w14:textId="77777777">
                                  <w:pPr>
                                    <w:spacing w:after="0" w:line="240" w:lineRule="auto"/>
                                  </w:pPr>
                                </w:p>
                                <w:p w:rsidR="003A2DB8" w:rsidP="00F03367" w:rsidRDefault="003A2DB8" w14:paraId="0B466A03" w14:textId="2199C7D5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proofErr w:type="gramStart"/>
                                  <w:r w:rsidRPr="002306A5">
                                    <w:rPr>
                                      <w:rFonts w:ascii="Wingdings 2" w:hAnsi="Wingdings 2" w:eastAsia="Wingdings 2" w:cs="Wingdings 2"/>
                                      <w:szCs w:val="28"/>
                                    </w:rPr>
                                    <w:t>è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Choose</w:t>
                                  </w:r>
                                  <w:proofErr w:type="gramEnd"/>
                                  <w:r>
                                    <w:rPr>
                                      <w:szCs w:val="28"/>
                                    </w:rPr>
                                    <w:t xml:space="preserve"> from: CHEM1211 General Chemistry II for Physical Sciences, CHEM1212 General Chemistry II for Life Sciences.</w:t>
                                  </w:r>
                                </w:p>
                                <w:p w:rsidR="003A2DB8" w:rsidP="00F03367" w:rsidRDefault="003A2DB8" w14:paraId="78B632DB" w14:textId="314C011E">
                                  <w:pPr>
                                    <w:spacing w:after="0" w:line="360" w:lineRule="auto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proofErr w:type="gramStart"/>
                                  <w:r w:rsidRPr="000C58E4">
                                    <w:rPr>
                                      <w:rFonts w:ascii="Wingdings 3" w:hAnsi="Wingdings 3" w:eastAsia="Wingdings 3" w:cs="Wingdings 3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Choose</w:t>
                                  </w:r>
                                  <w:proofErr w:type="gramEnd"/>
                                  <w:r>
                                    <w:rPr>
                                      <w:szCs w:val="28"/>
                                    </w:rPr>
                                    <w:t xml:space="preserve"> from: GEOG 3326 Statistical Methods in Geography, BIOL 3308 Biostatistics, MATH 1216 Intro to Math. Stats.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3A2DB8" w:rsidP="00F03367" w:rsidRDefault="0029123A" w14:paraId="1B68F4DF" w14:textId="6D4BE9F6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021452">
                                    <w:rPr>
                                      <w:rFonts w:ascii="Wingdings" w:hAnsi="Wingdings"/>
                                      <w:szCs w:val="28"/>
                                    </w:rPr>
                                    <w:t>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PHYS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 xml:space="preserve"> 1210 plus PHYS 1211</w:t>
                                  </w:r>
                                  <w:r w:rsidRPr="00F03367" w:rsidR="003A2DB8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>can be used in lieu of ENVS 1250.</w:t>
                                  </w:r>
                                </w:p>
                                <w:p w:rsidR="002739BE" w:rsidP="00F03367" w:rsidRDefault="0029123A" w14:paraId="3BBD25E3" w14:textId="6BDD3079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382158"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 xml:space="preserve"># </w:t>
                                  </w:r>
                                  <w:r w:rsidRPr="00382158" w:rsidR="002739BE">
                                    <w:rPr>
                                      <w:szCs w:val="28"/>
                                    </w:rPr>
                                    <w:t>BIOL 1201</w:t>
                                  </w:r>
                                  <w:r w:rsidRPr="00382158" w:rsidR="003F10BC">
                                    <w:rPr>
                                      <w:szCs w:val="28"/>
                                    </w:rPr>
                                    <w:t xml:space="preserve"> accepted in lieu of 121</w:t>
                                  </w:r>
                                  <w:r w:rsidRPr="00382158" w:rsidR="00C94151">
                                    <w:rPr>
                                      <w:szCs w:val="28"/>
                                    </w:rPr>
                                    <w:t>3</w:t>
                                  </w:r>
                                  <w:r w:rsidRPr="00382158" w:rsidR="003F10BC">
                                    <w:rPr>
                                      <w:szCs w:val="28"/>
                                    </w:rPr>
                                    <w:t xml:space="preserve"> and BIOL 1202 in lieu of </w:t>
                                  </w:r>
                                  <w:r w:rsidRPr="00382158" w:rsidR="002739BE">
                                    <w:rPr>
                                      <w:szCs w:val="28"/>
                                    </w:rPr>
                                    <w:t>1212</w:t>
                                  </w:r>
                                  <w:r w:rsidR="002739BE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3A2DB8" w:rsidP="00F03367" w:rsidRDefault="00A93F35" w14:paraId="1574F789" w14:textId="2BF052B9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7B335E">
                                    <w:rPr>
                                      <w:rFonts w:ascii="Wingdings 2" w:hAnsi="Wingdings 2" w:eastAsia="Wingdings 2" w:cs="Wingdings 2"/>
                                      <w:sz w:val="20"/>
                                      <w:szCs w:val="28"/>
                                    </w:rPr>
                                    <w:t>Ù</w:t>
                                  </w:r>
                                  <w:r w:rsidRPr="002306A5"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Choose </w:t>
                                  </w:r>
                                  <w:r w:rsidR="00F1471E">
                                    <w:rPr>
                                      <w:sz w:val="24"/>
                                      <w:szCs w:val="28"/>
                                    </w:rPr>
                                    <w:t>from: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 ENVS 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>3410</w:t>
                                  </w:r>
                                  <w:r>
                                    <w:rPr>
                                      <w:szCs w:val="28"/>
                                    </w:rPr>
                                    <w:t>,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 xml:space="preserve"> 3450</w:t>
                                  </w:r>
                                  <w:r>
                                    <w:rPr>
                                      <w:szCs w:val="28"/>
                                    </w:rPr>
                                    <w:t>,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 xml:space="preserve"> 4431</w:t>
                                  </w:r>
                                  <w:r>
                                    <w:rPr>
                                      <w:szCs w:val="28"/>
                                    </w:rPr>
                                    <w:t>,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 w:rsidR="00AB00DB">
                                    <w:rPr>
                                      <w:szCs w:val="28"/>
                                    </w:rPr>
                                    <w:t xml:space="preserve">4432, 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>4450</w:t>
                                  </w:r>
                                  <w:r>
                                    <w:rPr>
                                      <w:szCs w:val="28"/>
                                    </w:rPr>
                                    <w:t>,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 xml:space="preserve"> 4460</w:t>
                                  </w:r>
                                  <w:r>
                                    <w:rPr>
                                      <w:szCs w:val="28"/>
                                    </w:rPr>
                                    <w:t>,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 xml:space="preserve"> 4470</w:t>
                                  </w:r>
                                  <w:r>
                                    <w:rPr>
                                      <w:szCs w:val="28"/>
                                    </w:rPr>
                                    <w:t>,</w:t>
                                  </w:r>
                                  <w:r w:rsidR="00BC7794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>4480</w:t>
                                  </w:r>
                                  <w:r>
                                    <w:rPr>
                                      <w:szCs w:val="28"/>
                                    </w:rPr>
                                    <w:t>,</w:t>
                                  </w:r>
                                  <w:r w:rsidR="003A2DB8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3A2DB8">
                                    <w:rPr>
                                      <w:szCs w:val="28"/>
                                    </w:rPr>
                                    <w:t>449</w:t>
                                  </w:r>
                                  <w:r w:rsidR="00AB00DB">
                                    <w:rPr>
                                      <w:szCs w:val="28"/>
                                    </w:rPr>
                                    <w:t>0</w:t>
                                  </w:r>
                                  <w:proofErr w:type="gramEnd"/>
                                </w:p>
                                <w:p w:rsidR="003A2DB8" w:rsidP="00777BB0" w:rsidRDefault="000E00CC" w14:paraId="00BAF022" w14:textId="1F6E4411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Light Gray</w:t>
                                  </w:r>
                                  <w:r w:rsidRPr="00777BB0" w:rsidR="003A2DB8">
                                    <w:rPr>
                                      <w:sz w:val="20"/>
                                      <w:szCs w:val="20"/>
                                    </w:rPr>
                                    <w:t xml:space="preserve"> = </w:t>
                                  </w:r>
                                  <w:r w:rsidRPr="00777BB0" w:rsidR="003A2DB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suggested</w:t>
                                  </w:r>
                                  <w:r w:rsidRPr="00777BB0" w:rsidR="003A2DB8">
                                    <w:rPr>
                                      <w:sz w:val="20"/>
                                      <w:szCs w:val="20"/>
                                    </w:rPr>
                                    <w:t xml:space="preserve"> schedule for Year 1</w:t>
                                  </w:r>
                                </w:p>
                                <w:p w:rsidRPr="00777BB0" w:rsidR="000E00CC" w:rsidP="00777BB0" w:rsidRDefault="000E00CC" w14:paraId="05275B77" w14:textId="1EC0095F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Dark Gray = </w:t>
                                  </w:r>
                                  <w:r w:rsidRPr="000E00C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suggested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schedule for Year 2 </w:t>
                                  </w:r>
                                </w:p>
                                <w:p w:rsidR="003A2DB8" w:rsidP="00C21094" w:rsidRDefault="003A2DB8" w14:paraId="06D6AAFD" w14:textId="77777777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420" w:hanging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A36F186">
                      <v:stroke joinstyle="miter"/>
                      <v:path gradientshapeok="t" o:connecttype="rect"/>
                    </v:shapetype>
                    <v:shape id="Text Box 107" style="position:absolute;margin-left:-335.5pt;margin-top:4.45pt;width:536.25pt;height:2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ldfQIAAPsEAAAOAAAAZHJzL2Uyb0RvYy54bWysVF1v2yAUfZ+0/4B4X+2kSZtadaquWadJ&#10;3YfWTXu+xthGxVwGJE7663fBaRp128s0PyCugXPvOZzL5dW212wjnVdoSj45yTmTRmCtTFvy799u&#10;3yw48wFMDRqNLPlOen61fP3qcrCFnGKHupaOEYjxxWBL3oVgiyzzopM9+BO00tBig66HQKFrs9rB&#10;QOi9zqZ5fpYN6GrrUEjv6e9qXOTLhN80UoTPTeNlYLrkVFtIo0tjFcdseQlF68B2SuzLgH+oogdl&#10;KOkBagUB2Nqp36B6JRx6bMKJwD7DplFCJg7EZpK/YHPfgZWJC4nj7UEm//9gxafNvf3iWNi+xS1d&#10;YCLh7R2KB88M3nRgWnntHA6dhJoST6Jk2WB9sT8apfaFjyDV8BFrumRYB0xA28b1URXiyQidLmB3&#10;EF1uAxP082wxyU/P55wJWpsuLuZnebqWDIqn49b58F5iz+Kk5I5uNcHD5s6HWA4UT1tiNo9a1bdK&#10;6xS4trrRjm2AHHCbvsTgxTZt2EC1nM7zUYG/QuTp+xNELGEFvhtT+Z1fYRj91atAJteqL/nicByK&#10;qOg7UycLBlB6nBMZbWLlMtmXGCYF1wRx39UDq/TafYW65POcwDirVdTklFRMAXl7ej4mYaBbasqg&#10;OXMYfqjQJUPFG4iQsd6DMpUG8TCKqm0HI4dZxNlT3e9OYuNTMSk6qjP5IlphNEXYVltiF/1RYb0j&#10;h1AdyQb0YtCkQ/fI2UDdV3L/cw1OcqY/GHLZxWQ2i+2agtn8fEqBO16pjlfACIIippyN05swtvja&#10;OtV2lGn0tcFrcmajkmeeq9r7mTos8dm/BrGFj+O06/nNWv4CAAD//wMAUEsDBBQABgAIAAAAIQBR&#10;icM24wAAAAoBAAAPAAAAZHJzL2Rvd25yZXYueG1sTI9RS8MwFIXfBf9DuIIvsqXVWrfadAxFFMUx&#10;58DXtLk2xeSmNOlW/73xSd/O5RzO/U65mqxhBxx850hAOk+AITVOddQK2L8/zBbAfJCkpHGEAr7R&#10;w6o6PSllodyR3vCwCy2LJeQLKUCH0Bec+0ajlX7ueqTofbrByhDPoeVqkMdYbg2/TJKcW9lR/KBl&#10;j3cam6/daAV83Ou1fUzN1YjPT5v96za7qF8yIc7PpvUtsIBT+AvDL35Ehyoy1W4k5ZkRMMtv0jgm&#10;CFgsgcVAlqTXwOoo8mwJvCr5/wnVDwAAAP//AwBQSwECLQAUAAYACAAAACEAtoM4kv4AAADhAQAA&#10;EwAAAAAAAAAAAAAAAAAAAAAAW0NvbnRlbnRfVHlwZXNdLnhtbFBLAQItABQABgAIAAAAIQA4/SH/&#10;1gAAAJQBAAALAAAAAAAAAAAAAAAAAC8BAABfcmVscy8ucmVsc1BLAQItABQABgAIAAAAIQDnJSld&#10;fQIAAPsEAAAOAAAAAAAAAAAAAAAAAC4CAABkcnMvZTJvRG9jLnhtbFBLAQItABQABgAIAAAAIQBR&#10;icM24wAAAAoBAAAPAAAAAAAAAAAAAAAAANcEAABkcnMvZG93bnJldi54bWxQSwUGAAAAAAQABADz&#10;AAAA5wUAAAAA&#10;">
                      <v:stroke dashstyle="1 1"/>
                      <v:shadow on="t" color="black" opacity="26214f" offset=".74836mm,.74836mm" origin="-.5,-.5"/>
                      <v:textbox>
                        <w:txbxContent>
                          <w:p w:rsidR="003A2DB8" w:rsidP="002739BE" w:rsidRDefault="003A2DB8" w14:paraId="488B7974" w14:textId="7D8ADEF4">
                            <w:pPr>
                              <w:spacing w:after="0" w:line="240" w:lineRule="auto"/>
                            </w:pPr>
                            <w:r w:rsidRPr="00E242D8">
                              <w:rPr>
                                <w:b/>
                                <w:sz w:val="28"/>
                                <w:u w:val="single"/>
                              </w:rPr>
                              <w:t>NOTES</w:t>
                            </w:r>
                            <w:r w:rsidRPr="00E242D8">
                              <w:rPr>
                                <w:sz w:val="28"/>
                              </w:rPr>
                              <w:t>:</w:t>
                            </w:r>
                            <w:r w:rsidR="002739BE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A m</w:t>
                            </w:r>
                            <w:r w:rsidRPr="000E123E">
                              <w:t>in</w:t>
                            </w:r>
                            <w:r>
                              <w:t>imum</w:t>
                            </w:r>
                            <w:r w:rsidRPr="000E123E">
                              <w:t xml:space="preserve"> GPA of 2.2 </w:t>
                            </w:r>
                            <w:r>
                              <w:t xml:space="preserve">is required </w:t>
                            </w:r>
                            <w:r w:rsidRPr="000E123E">
                              <w:t>in</w:t>
                            </w:r>
                            <w:r>
                              <w:t xml:space="preserve"> the Major Subject Area courses </w:t>
                            </w:r>
                          </w:p>
                          <w:p w:rsidR="002739BE" w:rsidP="002739BE" w:rsidRDefault="002739BE" w14:paraId="0EF04B80" w14:textId="77777777">
                            <w:pPr>
                              <w:spacing w:after="0" w:line="240" w:lineRule="auto"/>
                            </w:pPr>
                          </w:p>
                          <w:p w:rsidR="003A2DB8" w:rsidP="00F03367" w:rsidRDefault="003A2DB8" w14:paraId="0B466A03" w14:textId="2199C7D5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proofErr w:type="gramStart"/>
                            <w:r w:rsidRPr="002306A5">
                              <w:rPr>
                                <w:rFonts w:ascii="Wingdings 2" w:hAnsi="Wingdings 2" w:eastAsia="Wingdings 2" w:cs="Wingdings 2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szCs w:val="28"/>
                              </w:rPr>
                              <w:t xml:space="preserve">  Choose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from: CHEM1211 General Chemistry II for Physical Sciences, CHEM1212 General Chemistry II for Life Sciences.</w:t>
                            </w:r>
                          </w:p>
                          <w:p w:rsidR="003A2DB8" w:rsidP="00F03367" w:rsidRDefault="003A2DB8" w14:paraId="78B632DB" w14:textId="314C011E">
                            <w:pPr>
                              <w:spacing w:after="0" w:line="360" w:lineRule="auto"/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0C58E4">
                              <w:rPr>
                                <w:rFonts w:ascii="Wingdings 3" w:hAnsi="Wingdings 3" w:eastAsia="Wingdings 3" w:cs="Wingdings 3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Cs w:val="28"/>
                              </w:rPr>
                              <w:t xml:space="preserve">  Choose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from: GEOG 3326 Statistical Methods in Geography, BIOL 3308 Biostatistics, MATH 1216 Intro to Math. Stats.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3A2DB8" w:rsidP="00F03367" w:rsidRDefault="0029123A" w14:paraId="1B68F4DF" w14:textId="6D4BE9F6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021452">
                              <w:rPr>
                                <w:rFonts w:ascii="Wingdings" w:hAnsi="Wingdings"/>
                                <w:szCs w:val="28"/>
                              </w:rPr>
                              <w:t></w:t>
                            </w:r>
                            <w:r>
                              <w:rPr>
                                <w:szCs w:val="28"/>
                              </w:rPr>
                              <w:t xml:space="preserve"> PHYS</w:t>
                            </w:r>
                            <w:r w:rsidR="003A2DB8">
                              <w:rPr>
                                <w:szCs w:val="28"/>
                              </w:rPr>
                              <w:t xml:space="preserve"> 1210 plus PHYS 1211</w:t>
                            </w:r>
                            <w:r w:rsidRPr="00F03367" w:rsidR="003A2DB8">
                              <w:rPr>
                                <w:szCs w:val="28"/>
                              </w:rPr>
                              <w:t xml:space="preserve"> </w:t>
                            </w:r>
                            <w:r w:rsidR="003A2DB8">
                              <w:rPr>
                                <w:szCs w:val="28"/>
                              </w:rPr>
                              <w:t>can be used in lieu of ENVS 1250.</w:t>
                            </w:r>
                          </w:p>
                          <w:p w:rsidR="002739BE" w:rsidP="00F03367" w:rsidRDefault="0029123A" w14:paraId="3BBD25E3" w14:textId="6BDD3079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382158">
                              <w:rPr>
                                <w:b/>
                                <w:bCs/>
                                <w:szCs w:val="28"/>
                              </w:rPr>
                              <w:t xml:space="preserve"># </w:t>
                            </w:r>
                            <w:r w:rsidRPr="00382158" w:rsidR="002739BE">
                              <w:rPr>
                                <w:szCs w:val="28"/>
                              </w:rPr>
                              <w:t>BIOL 1201</w:t>
                            </w:r>
                            <w:r w:rsidRPr="00382158" w:rsidR="003F10BC">
                              <w:rPr>
                                <w:szCs w:val="28"/>
                              </w:rPr>
                              <w:t xml:space="preserve"> accepted in lieu of 121</w:t>
                            </w:r>
                            <w:r w:rsidRPr="00382158" w:rsidR="00C94151">
                              <w:rPr>
                                <w:szCs w:val="28"/>
                              </w:rPr>
                              <w:t>3</w:t>
                            </w:r>
                            <w:r w:rsidRPr="00382158" w:rsidR="003F10BC">
                              <w:rPr>
                                <w:szCs w:val="28"/>
                              </w:rPr>
                              <w:t xml:space="preserve"> and BIOL 1202 in lieu of </w:t>
                            </w:r>
                            <w:r w:rsidRPr="00382158" w:rsidR="002739BE">
                              <w:rPr>
                                <w:szCs w:val="28"/>
                              </w:rPr>
                              <w:t>1212</w:t>
                            </w:r>
                            <w:r w:rsidR="002739BE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3A2DB8" w:rsidP="00F03367" w:rsidRDefault="00A93F35" w14:paraId="1574F789" w14:textId="2BF052B9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7B335E">
                              <w:rPr>
                                <w:rFonts w:ascii="Wingdings 2" w:hAnsi="Wingdings 2" w:eastAsia="Wingdings 2" w:cs="Wingdings 2"/>
                                <w:sz w:val="20"/>
                                <w:szCs w:val="28"/>
                              </w:rPr>
                              <w:t>Ù</w:t>
                            </w:r>
                            <w:r w:rsidRPr="002306A5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Choose </w:t>
                            </w:r>
                            <w:r w:rsidR="00F1471E">
                              <w:rPr>
                                <w:sz w:val="24"/>
                                <w:szCs w:val="28"/>
                              </w:rPr>
                              <w:t>from: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ENVS </w:t>
                            </w:r>
                            <w:r w:rsidR="003A2DB8">
                              <w:rPr>
                                <w:szCs w:val="28"/>
                              </w:rPr>
                              <w:t>3410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="003A2DB8">
                              <w:rPr>
                                <w:szCs w:val="28"/>
                              </w:rPr>
                              <w:t xml:space="preserve"> 3450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="003A2DB8">
                              <w:rPr>
                                <w:szCs w:val="28"/>
                              </w:rPr>
                              <w:t xml:space="preserve"> 4431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="003A2DB8">
                              <w:rPr>
                                <w:szCs w:val="28"/>
                              </w:rPr>
                              <w:t xml:space="preserve"> </w:t>
                            </w:r>
                            <w:r w:rsidR="00AB00DB">
                              <w:rPr>
                                <w:szCs w:val="28"/>
                              </w:rPr>
                              <w:t xml:space="preserve">4432, </w:t>
                            </w:r>
                            <w:r w:rsidR="003A2DB8">
                              <w:rPr>
                                <w:szCs w:val="28"/>
                              </w:rPr>
                              <w:t>4450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="003A2DB8">
                              <w:rPr>
                                <w:szCs w:val="28"/>
                              </w:rPr>
                              <w:t xml:space="preserve"> 4460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="003A2DB8">
                              <w:rPr>
                                <w:szCs w:val="28"/>
                              </w:rPr>
                              <w:t xml:space="preserve"> 4470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="00BC7794">
                              <w:rPr>
                                <w:szCs w:val="28"/>
                              </w:rPr>
                              <w:t xml:space="preserve"> </w:t>
                            </w:r>
                            <w:r w:rsidR="003A2DB8">
                              <w:rPr>
                                <w:szCs w:val="28"/>
                              </w:rPr>
                              <w:t>4480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="003A2DB8">
                              <w:rPr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A2DB8">
                              <w:rPr>
                                <w:szCs w:val="28"/>
                              </w:rPr>
                              <w:t>449</w:t>
                            </w:r>
                            <w:r w:rsidR="00AB00DB">
                              <w:rPr>
                                <w:szCs w:val="28"/>
                              </w:rPr>
                              <w:t>0</w:t>
                            </w:r>
                            <w:proofErr w:type="gramEnd"/>
                          </w:p>
                          <w:p w:rsidR="003A2DB8" w:rsidP="00777BB0" w:rsidRDefault="000E00CC" w14:paraId="00BAF022" w14:textId="1F6E4411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Light Gray</w:t>
                            </w:r>
                            <w:r w:rsidRPr="00777BB0" w:rsidR="003A2DB8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777BB0" w:rsidR="003A2DB8">
                              <w:rPr>
                                <w:i/>
                                <w:sz w:val="20"/>
                                <w:szCs w:val="20"/>
                              </w:rPr>
                              <w:t>suggested</w:t>
                            </w:r>
                            <w:r w:rsidRPr="00777BB0" w:rsidR="003A2DB8">
                              <w:rPr>
                                <w:sz w:val="20"/>
                                <w:szCs w:val="20"/>
                              </w:rPr>
                              <w:t xml:space="preserve"> schedule for Year 1</w:t>
                            </w:r>
                          </w:p>
                          <w:p w:rsidRPr="00777BB0" w:rsidR="000E00CC" w:rsidP="00777BB0" w:rsidRDefault="000E00CC" w14:paraId="05275B77" w14:textId="1EC0095F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Dark Gray = </w:t>
                            </w:r>
                            <w:r w:rsidRPr="000E00C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suggested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schedule for Year 2 </w:t>
                            </w:r>
                          </w:p>
                          <w:p w:rsidR="003A2DB8" w:rsidP="00C21094" w:rsidRDefault="003A2DB8" w14:paraId="06D6AAFD" w14:textId="77777777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0" w:hanging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AA6EB4" w:rsidR="003A2DB8" w:rsidP="003A2DB8" w:rsidRDefault="003A2DB8" w14:paraId="009EDC10" w14:textId="7777777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A2DB8" w:rsidP="003A2DB8" w:rsidRDefault="003A2DB8" w14:paraId="696D140C" w14:textId="6EB24922">
            <w:pPr>
              <w:rPr>
                <w:szCs w:val="28"/>
              </w:rPr>
            </w:pPr>
            <w:r w:rsidRPr="00F6250C">
              <w:rPr>
                <w:szCs w:val="24"/>
              </w:rPr>
              <w:t xml:space="preserve">ENVS 4499 </w:t>
            </w:r>
            <w:r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Environmental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Seminar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(6ch)</w:t>
            </w:r>
          </w:p>
        </w:tc>
      </w:tr>
      <w:tr w:rsidRPr="00AA6EB4" w:rsidR="003A2DB8" w:rsidTr="2AAE1DDE" w14:paraId="0A5243F1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70DFAA33" w14:textId="7FFCE95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4F916B13" w14:textId="11B9050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18C59E2F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70522239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AA6EB4" w:rsidR="003A2DB8" w:rsidP="003A2DB8" w:rsidRDefault="003A2DB8" w14:paraId="19F7EAE8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A2DB8" w:rsidP="003A2DB8" w:rsidRDefault="00A93F35" w14:paraId="56FB860B" w14:textId="7B3151E1">
            <w:pPr>
              <w:rPr>
                <w:szCs w:val="24"/>
              </w:rPr>
            </w:pPr>
            <w:r w:rsidRPr="007B335E">
              <w:rPr>
                <w:rFonts w:ascii="Wingdings 2" w:hAnsi="Wingdings 2" w:eastAsia="Wingdings 2" w:cs="Wingdings 2"/>
                <w:sz w:val="20"/>
                <w:szCs w:val="28"/>
              </w:rPr>
              <w:t>Ù</w:t>
            </w:r>
          </w:p>
        </w:tc>
      </w:tr>
      <w:tr w:rsidRPr="00AA6EB4" w:rsidR="003A2DB8" w:rsidTr="2AAE1DDE" w14:paraId="1D1F6043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0FFF8DA5" w14:textId="055E6B1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59E9BC98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76F50242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3064A586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202ECFC9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A2DB8" w:rsidP="003A2DB8" w:rsidRDefault="00A93F35" w14:paraId="3EE61E26" w14:textId="2E1F10DC">
            <w:pPr>
              <w:rPr>
                <w:szCs w:val="24"/>
              </w:rPr>
            </w:pPr>
            <w:r w:rsidRPr="007B335E">
              <w:rPr>
                <w:rFonts w:ascii="Wingdings 2" w:hAnsi="Wingdings 2" w:eastAsia="Wingdings 2" w:cs="Wingdings 2"/>
                <w:sz w:val="20"/>
                <w:szCs w:val="28"/>
              </w:rPr>
              <w:t>Ù</w:t>
            </w:r>
          </w:p>
        </w:tc>
      </w:tr>
      <w:tr w:rsidRPr="00AA6EB4" w:rsidR="003A2DB8" w:rsidTr="2AAE1DDE" w14:paraId="2FE413F8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7DB6A1CA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6269ACC7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0B164BCD" w14:textId="17A67E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7166B476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0C260D87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6A6A6" w:themeFill="background1" w:themeFillShade="A6"/>
          </w:tcPr>
          <w:p w:rsidRPr="00F6250C" w:rsidR="003A2DB8" w:rsidP="003A2DB8" w:rsidRDefault="003A2DB8" w14:paraId="2AE1B4DC" w14:textId="6EDBB45B">
            <w:pPr>
              <w:rPr>
                <w:szCs w:val="24"/>
              </w:rPr>
            </w:pPr>
            <w:r w:rsidRPr="00F6250C">
              <w:rPr>
                <w:szCs w:val="24"/>
              </w:rPr>
              <w:t>Group A</w:t>
            </w:r>
          </w:p>
        </w:tc>
      </w:tr>
      <w:tr w:rsidRPr="00AA6EB4" w:rsidR="003A2DB8" w:rsidTr="2AAE1DDE" w14:paraId="7C0F453D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11242D4B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33EA54F6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3FCA3C7B" w14:textId="44DADD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4C7F0FBA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418B32A1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14221F16" w14:textId="7DA307A2">
            <w:pPr>
              <w:rPr>
                <w:szCs w:val="24"/>
              </w:rPr>
            </w:pPr>
            <w:r w:rsidRPr="00F6250C">
              <w:rPr>
                <w:szCs w:val="24"/>
              </w:rPr>
              <w:t>Group A</w:t>
            </w:r>
          </w:p>
        </w:tc>
      </w:tr>
      <w:tr w:rsidRPr="00AA6EB4" w:rsidR="003A2DB8" w:rsidTr="2AAE1DDE" w14:paraId="40590B79" w14:textId="77777777">
        <w:trPr>
          <w:trHeight w:val="1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6197A31F" w14:textId="4DFD00C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1159BF65" w14:textId="20ACF43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3B104515" w14:textId="38972D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7A3703BA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2B96F341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58FEC1AE" w14:textId="164F30C4">
            <w:pPr>
              <w:rPr>
                <w:szCs w:val="24"/>
              </w:rPr>
            </w:pPr>
            <w:r w:rsidRPr="00F6250C">
              <w:rPr>
                <w:szCs w:val="24"/>
              </w:rPr>
              <w:t xml:space="preserve">Group </w:t>
            </w:r>
            <w:r>
              <w:rPr>
                <w:szCs w:val="24"/>
              </w:rPr>
              <w:t>A</w:t>
            </w:r>
          </w:p>
        </w:tc>
      </w:tr>
      <w:tr w:rsidRPr="00AA6EB4" w:rsidR="003A2DB8" w:rsidTr="2AAE1DDE" w14:paraId="553586A6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0815E602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4B2589B5" w14:textId="717C7E6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7A20BA52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5498C643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03FAD687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4904B8E2" w14:textId="050E03FD">
            <w:pPr>
              <w:rPr>
                <w:szCs w:val="24"/>
              </w:rPr>
            </w:pPr>
            <w:r w:rsidRPr="00F6250C">
              <w:rPr>
                <w:szCs w:val="24"/>
              </w:rPr>
              <w:t xml:space="preserve">Group </w:t>
            </w:r>
            <w:r>
              <w:rPr>
                <w:szCs w:val="24"/>
              </w:rPr>
              <w:t>A</w:t>
            </w:r>
          </w:p>
        </w:tc>
      </w:tr>
      <w:tr w:rsidRPr="00AA6EB4" w:rsidR="003A2DB8" w:rsidTr="2AAE1DDE" w14:paraId="1FB8E2E3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77DB33A7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2F597A2B" w14:textId="1FF26F8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16B0833D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3A2DB8" w:rsidP="003A2DB8" w:rsidRDefault="003A2DB8" w14:paraId="0CA776CE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0F8586CB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1090D7F1" w14:textId="58C228DE">
            <w:pPr>
              <w:rPr>
                <w:szCs w:val="24"/>
              </w:rPr>
            </w:pPr>
            <w:r w:rsidRPr="00F6250C">
              <w:rPr>
                <w:szCs w:val="24"/>
              </w:rPr>
              <w:t>Group B</w:t>
            </w:r>
          </w:p>
        </w:tc>
      </w:tr>
      <w:tr w:rsidRPr="00AA6EB4" w:rsidR="003A2DB8" w:rsidTr="2AAE1DDE" w14:paraId="1D751C2A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72F192B5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38961700" w14:textId="059FAE3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70FD2E8B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3BEF78A4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6CF40604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6897AA82" w14:textId="2BA6B001">
            <w:pPr>
              <w:rPr>
                <w:szCs w:val="24"/>
              </w:rPr>
            </w:pPr>
            <w:r w:rsidRPr="00F6250C">
              <w:rPr>
                <w:szCs w:val="24"/>
              </w:rPr>
              <w:t>Group B</w:t>
            </w:r>
          </w:p>
        </w:tc>
      </w:tr>
      <w:tr w:rsidRPr="00AA6EB4" w:rsidR="003A2DB8" w:rsidTr="2AAE1DDE" w14:paraId="4CBAA85E" w14:textId="77777777">
        <w:trPr>
          <w:trHeight w:val="12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3E2E56C9" w14:textId="1E1774B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12C444B9" w14:textId="71619D1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2DB8" w:rsidP="003A2DB8" w:rsidRDefault="003A2DB8" w14:paraId="0E8D2FAC" w14:textId="77777777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596A9161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8EA65" wp14:editId="6B34C85B">
                      <wp:simplePos x="0" y="0"/>
                      <wp:positionH relativeFrom="column">
                        <wp:posOffset>5664835</wp:posOffset>
                      </wp:positionH>
                      <wp:positionV relativeFrom="paragraph">
                        <wp:posOffset>6998970</wp:posOffset>
                      </wp:positionV>
                      <wp:extent cx="4057650" cy="561975"/>
                      <wp:effectExtent l="0" t="0" r="19050" b="2857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576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244A66" w:rsidR="003A2DB8" w:rsidP="006B6E55" w:rsidRDefault="003A2DB8" w14:paraId="3ED140AE" w14:textId="7777777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Every effort is made to ensure that the information summarized here is accurate. Students are reminded that the University </w:t>
                                  </w:r>
                                  <w:r w:rsidRPr="00244A66">
                                    <w:rPr>
                                      <w:i/>
                                      <w:sz w:val="20"/>
                                    </w:rPr>
                                    <w:t>Academic Calendar is the formal source of Program information.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style="position:absolute;margin-left:446.05pt;margin-top:551.1pt;width:31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MIiwIAAK0FAAAOAAAAZHJzL2Uyb0RvYy54bWysVEtv2zAMvg/YfxB0X510eaxGnSJL0WFA&#10;0BZLh54VWWqEyKImKbGzX19Kdh59XDrsYlPiR4r8+Li8aipNtsJ5Baag/bMeJcJwKJV5Kujvh5sv&#10;3yjxgZmSaTCioDvh6dXk86fL2ubiHFagS+EIOjE+r21BVyHYPMs8X4mK+TOwwqBSgqtYwKN7ykrH&#10;avRe6ey81xtlNbjSOuDCe7y9bpV0kvxLKXi4k9KLQHRBMbaQvi59l/GbTS5Z/uSYXSnehcH+IYqK&#10;KYOPHlxds8DIxqk3rirFHXiQ4YxDlYGUiouUA2bT773KZrFiVqRckBxvDzT5/+eW324X9t6R0HyH&#10;BguYkvB2DnztkZustj7vMJFTn3tEx0Qb6ar4xxQIGiK3uwOfogmE4+WgNxyPhqjiqBuO+hfjYSQ8&#10;O1pb58MPARWJQkEd1itFwLZzH1roHhIf86BVeaO0TofYI2KmHdkyrK4O/c75C5Q2pC7o6CuG8cZD&#10;dH2wX2rG1289YLDaREuRuqkL68hEksJOi4jR5peQRJWJkHdiZJwLc4gzoSNKYkYfMezwx6g+Ytzm&#10;gRbpZTDhYFwpA65l6SW15XpPrWzxXWP4Nu9IQWiWDSYeOwjLFm+WUO6wsRy0M+ctv1HI95z5cM8c&#10;Dhn2BS6OcIcfqQGLBJ1EyQrc3/fuIx57H7WU1Di0BfV/NswJSvRPg1Nx0R8M4pSnw2A4PseDO9Us&#10;TzVmU80AO6ePK8ryJEZ80HtROqgecb9M46uoYobj2wUNe3EW2lWC+4mL6TSBcK4tC3OzsHw/T7HP&#10;HppH5mzX5wEn5Bb2483yV+3eYmN9DEw3AaRKs3BkteMfd0Kapm5/xaVzek6o45adPAMAAP//AwBQ&#10;SwMEFAAGAAgAAAAhAJ7hesPjAAAADgEAAA8AAABkcnMvZG93bnJldi54bWxMj8FqwzAQRO+F/oPY&#10;Qm+NZJe0iWM5hNJCofgQpyU5KtbKMrEkYymJ+/eVT+lxZx6zM/l6NB254OBbZzkkMwYEbe1kaxsO&#10;37uPpwUQH4SVonMWOfyih3Vxf5eLTLqr3eKlCg2JIdZngoMOoc8o9bVGI/zM9Wijp9xgRIjn0FA5&#10;iGsMNx1NGXuhRrQ2ftCixzeN9ak6Gw5Sqd1prj/V9muvDj/le7k5VCXnjw/jZgUk4BhuMEz1Y3Uo&#10;YqejO1vpScdhsUyTiEYjYWkKZELmz0nUjpO2ZK9Ai5z+n1H8AQAA//8DAFBLAQItABQABgAIAAAA&#10;IQC2gziS/gAAAOEBAAATAAAAAAAAAAAAAAAAAAAAAABbQ29udGVudF9UeXBlc10ueG1sUEsBAi0A&#10;FAAGAAgAAAAhADj9If/WAAAAlAEAAAsAAAAAAAAAAAAAAAAALwEAAF9yZWxzLy5yZWxzUEsBAi0A&#10;FAAGAAgAAAAhAIoY0wiLAgAArQUAAA4AAAAAAAAAAAAAAAAALgIAAGRycy9lMm9Eb2MueG1sUEsB&#10;Ai0AFAAGAAgAAAAhAJ7hesPjAAAADgEAAA8AAAAAAAAAAAAAAAAA5QQAAGRycy9kb3ducmV2Lnht&#10;bFBLBQYAAAAABAAEAPMAAAD1BQAAAAA=&#10;" w14:anchorId="00A8EA65">
                      <v:path arrowok="t"/>
                      <v:textbox>
                        <w:txbxContent>
                          <w:p w:rsidRPr="00244A66" w:rsidR="003A2DB8" w:rsidP="006B6E55" w:rsidRDefault="003A2DB8" w14:paraId="3ED140AE" w14:textId="77777777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Every effort is made to ensure that the information summarized here is accurate. Students are reminded that the University </w:t>
                            </w:r>
                            <w:r w:rsidRPr="00244A66">
                              <w:rPr>
                                <w:i/>
                                <w:sz w:val="20"/>
                              </w:rPr>
                              <w:t>Academic Calendar is the formal source of Program information.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68582368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18533F93" w14:textId="0AFEA2EB">
            <w:pPr>
              <w:rPr>
                <w:szCs w:val="24"/>
              </w:rPr>
            </w:pPr>
            <w:r w:rsidRPr="00F6250C">
              <w:rPr>
                <w:szCs w:val="24"/>
              </w:rPr>
              <w:t xml:space="preserve">Group </w:t>
            </w:r>
            <w:r>
              <w:rPr>
                <w:szCs w:val="24"/>
              </w:rPr>
              <w:t>B</w:t>
            </w:r>
          </w:p>
        </w:tc>
      </w:tr>
      <w:tr w:rsidRPr="00AA6EB4" w:rsidR="003A2DB8" w:rsidTr="2AAE1DDE" w14:paraId="19A77293" w14:textId="77777777">
        <w:trPr>
          <w:trHeight w:val="12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594A883A" w14:textId="2E1CD5A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1B58F562" w14:textId="6B5B9E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3ECA820D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79EBF134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6B9158D7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6A6A6" w:themeFill="background1" w:themeFillShade="A6"/>
          </w:tcPr>
          <w:p w:rsidRPr="00F6250C" w:rsidR="003A2DB8" w:rsidP="003A2DB8" w:rsidRDefault="003A2DB8" w14:paraId="420A212C" w14:textId="77777777">
            <w:pPr>
              <w:rPr>
                <w:szCs w:val="24"/>
              </w:rPr>
            </w:pPr>
            <w:r w:rsidRPr="00F6250C">
              <w:rPr>
                <w:szCs w:val="24"/>
              </w:rPr>
              <w:t>Group C</w:t>
            </w:r>
          </w:p>
        </w:tc>
      </w:tr>
      <w:tr w:rsidRPr="00AA6EB4" w:rsidR="003A2DB8" w:rsidTr="2AAE1DDE" w14:paraId="399B0FC1" w14:textId="77777777">
        <w:trPr>
          <w:trHeight w:val="223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6F4A0613" w14:textId="1FA8F4A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05D7E7DD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46E6BE8F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1D295369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5571A65B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0407C847" w14:textId="77777777">
            <w:pPr>
              <w:rPr>
                <w:szCs w:val="24"/>
              </w:rPr>
            </w:pPr>
            <w:r w:rsidRPr="00F6250C">
              <w:rPr>
                <w:szCs w:val="24"/>
              </w:rPr>
              <w:t>Group C</w:t>
            </w:r>
          </w:p>
        </w:tc>
      </w:tr>
      <w:tr w:rsidRPr="00AA6EB4" w:rsidR="003A2DB8" w:rsidTr="2AAE1DDE" w14:paraId="79BA0257" w14:textId="77777777">
        <w:trPr>
          <w:trHeight w:val="12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10FAEB00" w14:textId="52887C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05160C8F" w14:textId="24015E2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39EC8E36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4318734D" w14:textId="77777777">
            <w:pPr>
              <w:tabs>
                <w:tab w:val="left" w:pos="14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1C0C27F8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19660427" w14:textId="047AF05F">
            <w:pPr>
              <w:rPr>
                <w:szCs w:val="24"/>
              </w:rPr>
            </w:pPr>
            <w:r w:rsidRPr="00F6250C">
              <w:rPr>
                <w:szCs w:val="24"/>
              </w:rPr>
              <w:t xml:space="preserve">Group C </w:t>
            </w:r>
          </w:p>
        </w:tc>
      </w:tr>
      <w:tr w:rsidRPr="00AA6EB4" w:rsidR="003A2DB8" w:rsidTr="2AAE1DDE" w14:paraId="79533746" w14:textId="77777777">
        <w:trPr>
          <w:trHeight w:val="219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319CFAA4" w14:textId="46CC02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6E4828F0" w14:textId="0D53492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61576457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3A2DB8" w:rsidP="003A2DB8" w:rsidRDefault="003A2DB8" w14:paraId="70B13FD5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3A2DB8" w:rsidP="003A2DB8" w:rsidRDefault="003A2DB8" w14:paraId="5AEAD39A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7DC49348" w14:textId="5D1ADD3A">
            <w:pPr>
              <w:rPr>
                <w:szCs w:val="24"/>
              </w:rPr>
            </w:pPr>
            <w:r w:rsidRPr="00F6250C">
              <w:rPr>
                <w:szCs w:val="24"/>
              </w:rPr>
              <w:t xml:space="preserve">Group C </w:t>
            </w:r>
            <w:r>
              <w:rPr>
                <w:rFonts w:cstheme="minorHAnsi"/>
                <w:szCs w:val="24"/>
              </w:rPr>
              <w:t>=</w:t>
            </w:r>
            <w:r>
              <w:rPr>
                <w:szCs w:val="24"/>
              </w:rPr>
              <w:t xml:space="preserve"> 4xxx</w:t>
            </w:r>
          </w:p>
        </w:tc>
      </w:tr>
      <w:tr w:rsidRPr="00AA6EB4" w:rsidR="003A2DB8" w:rsidTr="2AAE1DDE" w14:paraId="4FDD7350" w14:textId="77777777">
        <w:trPr>
          <w:trHeight w:val="240"/>
        </w:trPr>
        <w:tc>
          <w:tcPr>
            <w:tcW w:w="1838" w:type="dxa"/>
            <w:vMerge w:val="restart"/>
            <w:tcBorders>
              <w:top w:val="nil"/>
              <w:left w:val="nil"/>
              <w:right w:val="nil"/>
            </w:tcBorders>
          </w:tcPr>
          <w:p w:rsidRPr="00AA6EB4" w:rsidR="003A2DB8" w:rsidP="003A2DB8" w:rsidRDefault="002739BE" w14:paraId="2AFBA74A" w14:textId="6385D3E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F73694" wp14:editId="6BD9954E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71755</wp:posOffset>
                      </wp:positionV>
                      <wp:extent cx="6629400" cy="561975"/>
                      <wp:effectExtent l="0" t="0" r="0" b="952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29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244A66" w:rsidR="003A2DB8" w:rsidP="006B6E55" w:rsidRDefault="003A2DB8" w14:paraId="7CAB2135" w14:textId="32F50A0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Every effort is made to ensure that the information summarized here is accurate. Students are reminded that the University Academic Calendar is the official</w:t>
                                  </w:r>
                                  <w:r w:rsidRPr="00244A66">
                                    <w:rPr>
                                      <w:i/>
                                      <w:sz w:val="20"/>
                                    </w:rPr>
                                    <w:t xml:space="preserve"> source of Program information.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-10.15pt;margin-top:5.65pt;width:522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uJggIAAIUFAAAOAAAAZHJzL2Uyb0RvYy54bWysVFtv2jAUfp+0/2D5fQQY0BE1VIyq0yTU&#10;VmunPhvHLlYdH882JOzX79hJoO360mkvie3zndt3LucXTaXJXjivwBR0NBhSIgyHUpnHgv68v/r0&#10;hRIfmCmZBiMKehCeXiw+fjivbS7GsAVdCkfQiPF5bQu6DcHmWeb5VlTMD8AKg0IJrmIBr+4xKx2r&#10;0Xqls/FwOMtqcKV1wIX3+HrZCuki2ZdS8HAjpReB6IJibCF9Xfpu4jdbnLP80TG7VbwLg/1DFBVT&#10;Bp0eTV2ywMjOqb9MVYo78CDDgEOVgZSKi5QDZjMavsrmbsusSLkgOd4eafL/zyy/3t/ZW0dC8xUa&#10;LGBKwts18CeP3GS19XmHiZz63CM6JtpIV8U/pkBQEbk9HPkUTSAcH2ez8XwyRBFH2XQ2mp9NI+HZ&#10;Sds6H74JqEg8FNRhvVIEbL/2oYX2kOjMg1blldI6XWKPiJV2ZM+wujqMOuMvUNqQGiP5PB0mwwai&#10;emtZm2hGpC7p3J0yTKdw0CJitPkhJFFlSvQN34xzYY7+EzqiJLp6j2KHP0X1HuU2D9RInsGEo3Kl&#10;DLi2sC8pK596ymSL7wru27wjBaHZNJh4QceR3PiygfKADeOgnSVv+ZXC4q2ZD7fM4fBgvXEhhBv8&#10;SA1IPnQnSrbgfr/1HvHY0yilpMZhLKj/tWNOUKK/G+z2+WgyidObLpPp2Rgv7rlk81xidtUKsCNG&#10;uHosT8eID7o/SgfVA+6NZfSKImY4+i5o6I+r0K4I3DtcLJcJhPNqWVibO8v7OYmted88MGe7/g3Y&#10;+dfQjy3LX7Vxi431MbDcBZAq9fiJ1Y5/nPU0Jd1eisvk+T2hTttz8QcAAP//AwBQSwMEFAAGAAgA&#10;AAAhANjwwuXhAAAACgEAAA8AAABkcnMvZG93bnJldi54bWxMj01Lw0AQhu+C/2EZwYu0myZo25hN&#10;EfEDerOxFW/b7JgEs7Mhu03iv3d60tMwvA/vPJNtJtuKAXvfOFKwmEcgkEpnGqoUvBfPsxUIHzQZ&#10;3TpCBT/oYZNfXmQ6NW6kNxx2oRJcQj7VCuoQulRKX9ZotZ+7DomzL9dbHXjtK2l6PXK5bWUcRXfS&#10;6ob4Qq07fKyx/N6drILPm+pj66eX/ZjcJt3T61AsD6ZQ6vpqergHEXAKfzCc9VkdcnY6uhMZL1oF&#10;szhKGOVgwfMMRHGyBHFUsF6vQOaZ/P9C/gsAAP//AwBQSwECLQAUAAYACAAAACEAtoM4kv4AAADh&#10;AQAAEwAAAAAAAAAAAAAAAAAAAAAAW0NvbnRlbnRfVHlwZXNdLnhtbFBLAQItABQABgAIAAAAIQA4&#10;/SH/1gAAAJQBAAALAAAAAAAAAAAAAAAAAC8BAABfcmVscy8ucmVsc1BLAQItABQABgAIAAAAIQAD&#10;QnuJggIAAIUFAAAOAAAAAAAAAAAAAAAAAC4CAABkcnMvZTJvRG9jLnhtbFBLAQItABQABgAIAAAA&#10;IQDY8MLl4QAAAAoBAAAPAAAAAAAAAAAAAAAAANwEAABkcnMvZG93bnJldi54bWxQSwUGAAAAAAQA&#10;BADzAAAA6gUAAAAA&#10;" w14:anchorId="62F73694">
                      <v:textbox>
                        <w:txbxContent>
                          <w:p w:rsidRPr="00244A66" w:rsidR="003A2DB8" w:rsidP="006B6E55" w:rsidRDefault="003A2DB8" w14:paraId="7CAB2135" w14:textId="32F50A0F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Every effort is made to ensure that the information summarized here is accurate. Students are reminded that the University Academic Calendar is the official</w:t>
                            </w:r>
                            <w:r w:rsidRPr="00244A66">
                              <w:rPr>
                                <w:i/>
                                <w:sz w:val="20"/>
                              </w:rPr>
                              <w:t xml:space="preserve"> source of Program information.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</w:tcPr>
          <w:p w:rsidRPr="00AA6EB4" w:rsidR="003A2DB8" w:rsidP="003A2DB8" w:rsidRDefault="003A2DB8" w14:paraId="134D8612" w14:textId="361BD1C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</w:tcPr>
          <w:p w:rsidRPr="00AA6EB4" w:rsidR="003A2DB8" w:rsidP="003A2DB8" w:rsidRDefault="003A2DB8" w14:paraId="201D1F42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:rsidRPr="00AA6EB4" w:rsidR="003A2DB8" w:rsidP="003A2DB8" w:rsidRDefault="003A2DB8" w14:paraId="1844DBBB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:rsidRPr="00AA6EB4" w:rsidR="003A2DB8" w:rsidP="003A2DB8" w:rsidRDefault="003A2DB8" w14:paraId="24AE439E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4C64BE18" w14:textId="78ED213A">
            <w:pPr>
              <w:rPr>
                <w:szCs w:val="24"/>
              </w:rPr>
            </w:pPr>
            <w:r w:rsidRPr="00F6250C">
              <w:rPr>
                <w:szCs w:val="24"/>
              </w:rPr>
              <w:t xml:space="preserve">Group C </w:t>
            </w:r>
            <w:r>
              <w:rPr>
                <w:rFonts w:cstheme="minorHAnsi"/>
                <w:szCs w:val="24"/>
              </w:rPr>
              <w:t>=</w:t>
            </w:r>
            <w:r>
              <w:rPr>
                <w:szCs w:val="24"/>
              </w:rPr>
              <w:t xml:space="preserve"> 4xxx</w:t>
            </w:r>
          </w:p>
        </w:tc>
      </w:tr>
      <w:tr w:rsidRPr="00AA6EB4" w:rsidR="003A2DB8" w:rsidTr="2AAE1DDE" w14:paraId="20B2AA23" w14:textId="77777777">
        <w:trPr>
          <w:trHeight w:val="285"/>
        </w:trPr>
        <w:tc>
          <w:tcPr>
            <w:tcW w:w="1838" w:type="dxa"/>
            <w:vMerge/>
          </w:tcPr>
          <w:p w:rsidRPr="00AA6EB4" w:rsidR="003A2DB8" w:rsidP="003A2DB8" w:rsidRDefault="003A2DB8" w14:paraId="1B5F914C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Pr="00AA6EB4" w:rsidR="003A2DB8" w:rsidP="003A2DB8" w:rsidRDefault="003A2DB8" w14:paraId="3C55E1E8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Pr="00AA6EB4" w:rsidR="003A2DB8" w:rsidP="003A2DB8" w:rsidRDefault="003A2DB8" w14:paraId="45C85E31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Pr="00AA6EB4" w:rsidR="003A2DB8" w:rsidP="003A2DB8" w:rsidRDefault="003A2DB8" w14:paraId="32D260A2" w14:textId="77777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Pr="00AA6EB4" w:rsidR="003A2DB8" w:rsidP="003A2DB8" w:rsidRDefault="003A2DB8" w14:paraId="4BD1F0BB" w14:textId="77777777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3A2DB8" w:rsidP="003A2DB8" w:rsidRDefault="003A2DB8" w14:paraId="500D1385" w14:textId="4C492B12">
            <w:pPr>
              <w:rPr>
                <w:szCs w:val="24"/>
              </w:rPr>
            </w:pPr>
            <w:r w:rsidRPr="00F6250C">
              <w:rPr>
                <w:szCs w:val="24"/>
              </w:rPr>
              <w:t xml:space="preserve">Group C </w:t>
            </w:r>
            <w:r>
              <w:rPr>
                <w:rFonts w:cstheme="minorHAnsi"/>
                <w:szCs w:val="24"/>
              </w:rPr>
              <w:t>=</w:t>
            </w:r>
            <w:r>
              <w:rPr>
                <w:szCs w:val="24"/>
              </w:rPr>
              <w:t xml:space="preserve"> 4xxx</w:t>
            </w:r>
          </w:p>
        </w:tc>
      </w:tr>
    </w:tbl>
    <w:p w:rsidR="004C5F9B" w:rsidP="004C5F9B" w:rsidRDefault="004C5F9B" w14:paraId="3950E465" w14:textId="77777777">
      <w:pPr>
        <w:spacing w:after="0" w:line="240" w:lineRule="auto"/>
        <w:rPr>
          <w:b/>
          <w:bCs/>
          <w:sz w:val="8"/>
          <w:szCs w:val="24"/>
        </w:rPr>
      </w:pPr>
    </w:p>
    <w:p w:rsidR="00E8556F" w:rsidP="00E8556F" w:rsidRDefault="00E8556F" w14:paraId="4FD69B84" w14:textId="77777777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&amp; Elective Options:</w:t>
      </w:r>
    </w:p>
    <w:p w:rsidR="00E8556F" w:rsidP="23BFB342" w:rsidRDefault="00E8556F" w14:paraId="278EA1D4" w14:textId="2D2E8C62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FB342" w:rsidR="00E8556F">
        <w:rPr>
          <w:b w:val="1"/>
          <w:bCs w:val="1"/>
          <w:sz w:val="24"/>
          <w:szCs w:val="24"/>
          <w:lang w:val="en-US"/>
        </w:rPr>
        <w:t xml:space="preserve">Sciences: </w:t>
      </w:r>
      <w:r w:rsidRPr="23BFB342" w:rsidR="00E8556F">
        <w:rPr>
          <w:sz w:val="24"/>
          <w:szCs w:val="24"/>
          <w:lang w:val="en-US"/>
        </w:rPr>
        <w:t xml:space="preserve">Astronomy, Biology, Chemistry, Computing Science, </w:t>
      </w:r>
      <w:r w:rsidRPr="23BFB342" w:rsidR="00E8556F">
        <w:rPr>
          <w:strike w:val="1"/>
          <w:sz w:val="24"/>
          <w:szCs w:val="24"/>
          <w:lang w:val="en-US"/>
        </w:rPr>
        <w:t>Environmental Science</w:t>
      </w:r>
      <w:r w:rsidRPr="23BFB342" w:rsidR="00E8556F">
        <w:rPr>
          <w:sz w:val="24"/>
          <w:szCs w:val="24"/>
          <w:lang w:val="en-US"/>
        </w:rPr>
        <w:t xml:space="preserve">, Geography (Group B only), Geology, Mathematics, Physics, Psychology </w:t>
      </w:r>
      <w:r w:rsidRPr="23BFB342" w:rsidR="37CB5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(Excluding ASTR 1010, CHEM 1221, GEOL 1202, GEOL 1203, GEOL 1210, MATH 1202, and MATH 1203)</w:t>
      </w:r>
    </w:p>
    <w:p w:rsidR="37CB53E7" w:rsidP="23BFB342" w:rsidRDefault="37CB53E7" w14:paraId="0B3DB11A" w14:textId="06ACC083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FB342" w:rsidR="37CB53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Arts: </w:t>
      </w:r>
      <w:r w:rsidRPr="23BFB342" w:rsidR="37CB5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Anthropology, Arabic, Asian Studies, Atlantic Canada Studies, Chinese, Ancient Studies (Classics), Criminology, Economics, Education, English, French, German, Geography (Group A, C, D only), Health Wellness and Sport in Society, Hispanic Studies, History, Intercultural Studies, Global Development Studies (International Development Studies), Irish Studies, Japanese, Linguistics, Philosophy, Political Science, Public Humanities &amp; Heritage, Religion, Sociology, Social Justice and Community Studies, Spanish, Gender Studies &amp; Sexuality. </w:t>
      </w:r>
      <w:r w:rsidRPr="23BFB342" w:rsidR="37CB5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w:rsidR="37CB53E7" w:rsidP="23BFB342" w:rsidRDefault="37CB53E7" w14:paraId="0FAC2188" w14:textId="14E0FD6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FB342" w:rsidR="37CB53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Humanities:  </w:t>
      </w:r>
      <w:r w:rsidRPr="23BFB342" w:rsidR="37CB5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Atlantic Canada Studies, Asian Studies, </w:t>
      </w:r>
      <w:r w:rsidRPr="23BFB342" w:rsidR="37CB5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Ancient Studies (Classics), </w:t>
      </w:r>
      <w:r w:rsidRPr="23BFB342" w:rsidR="37CB5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English, History, Intercultural Studies, Irish Studies, Philosophy, </w:t>
      </w:r>
      <w:r w:rsidRPr="23BFB342" w:rsidR="37CB5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Humanities &amp; Heritage</w:t>
      </w:r>
      <w:r w:rsidRPr="23BFB342" w:rsidR="37CB5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Religion, and Modern Languages (courses in literature and/or culture)</w:t>
      </w:r>
    </w:p>
    <w:p w:rsidR="23BFB342" w:rsidP="23BFB342" w:rsidRDefault="23BFB342" w14:paraId="184726B7" w14:textId="22BF421A">
      <w:pPr>
        <w:pStyle w:val="Normal"/>
        <w:spacing w:after="160" w:line="256" w:lineRule="auto"/>
        <w:rPr>
          <w:sz w:val="24"/>
          <w:szCs w:val="24"/>
          <w:lang w:val="en-US"/>
        </w:rPr>
      </w:pPr>
    </w:p>
    <w:p w:rsidR="004F1833" w:rsidP="00E8556F" w:rsidRDefault="00E8556F" w14:paraId="0F6D3239" w14:textId="2000C51C">
      <w:pPr>
        <w:spacing w:after="0" w:line="240" w:lineRule="auto"/>
        <w:rPr>
          <w:b/>
          <w:bCs/>
          <w:sz w:val="8"/>
          <w:szCs w:val="24"/>
        </w:rPr>
      </w:pPr>
      <w:r>
        <w:rPr>
          <w:sz w:val="24"/>
          <w:szCs w:val="24"/>
        </w:rPr>
        <w:t> </w:t>
      </w:r>
      <w:r w:rsidR="009C0B2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B6972" wp14:editId="605DF1BE">
                <wp:simplePos x="0" y="0"/>
                <wp:positionH relativeFrom="column">
                  <wp:posOffset>5452745</wp:posOffset>
                </wp:positionH>
                <wp:positionV relativeFrom="paragraph">
                  <wp:posOffset>6849110</wp:posOffset>
                </wp:positionV>
                <wp:extent cx="4057650" cy="561975"/>
                <wp:effectExtent l="0" t="0" r="1905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44A66" w:rsidR="00A228DB" w:rsidP="00A228DB" w:rsidRDefault="00A228DB" w14:paraId="7D8C6B5C" w14:textId="77777777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Every effort is made to ensure that the information summarized here is accurate. Students are reminded that the University </w:t>
                            </w:r>
                            <w:r w:rsidRPr="00244A66">
                              <w:rPr>
                                <w:i/>
                                <w:sz w:val="20"/>
                              </w:rPr>
                              <w:t>Academic Calendar is the formal source of Program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29.35pt;margin-top:539.3pt;width:319.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15jAIAAK0FAAAOAAAAZHJzL2Uyb0RvYy54bWysVEtvGyEQvlfqf0Dcm7UTP5pV1pHrKFUl&#10;K4maVDljFmJklqGAvev++g7s+pE4l1S9wMB8M8x8zMzVdVNpshHOKzAF7Z/1KBGGQ6nMS0F/Pd1+&#10;+UqJD8yUTIMRBd0KT68nnz9d1TYX57AEXQpH0InxeW0LugzB5lnm+VJUzJ+BFQaVElzFAh7dS1Y6&#10;VqP3Smfnvd4oq8GV1gEX3uPtTaukk+RfSsHDvZReBKILirGFtLq0LuKaTa5Y/uKYXSrehcH+IYqK&#10;KYOP7l3dsMDI2qkTV5XiDjzIcMahykBKxUXKAbPp995k87hkVqRckBxv9zT5/+eW320e7YMjofkG&#10;DX5gSsLbOfCVR26y2vq8w0ROfe4RHRNtpKvijikQNERut3s+RRMIx8tBbzgeDVHFUTcc9S/Hw0h4&#10;drC2zofvAioShYI6/K8UAdvMfWihO0h8zINW5a3SOh1ijYiZdmTD8Hd16HfOX6G0IXVBRxcYxomH&#10;6Hpvv9CMr049YLDaREuRqqkL68BEksJWi4jR5qeQRJWJkHdiZJwLs48zoSNKYkYfMezwh6g+Ytzm&#10;gRbpZTBhb1wpA65l6TW15WpHrWzxXWH4Nu9IQWgWDSZe0ItIYbxZQLnFwnLQ9py3/FYh33PmwwNz&#10;2GRYFzg4wj0uUgN+EnQSJUtwf967j3isfdRSUmPTFtT/XjMnKNE/DHbFZX8wiF2eDoPh+BwP7liz&#10;ONaYdTUDrJw+jijLkxjxQe9E6aB6xvkyja+iihmObxc07MRZaEcJzicuptMEwr62LMzNo+W7fop1&#10;9tQ8M2e7Og/YIXewa2+Wvyn3Fhv/x8B0HUCq1AsHVjv+cSakburmVxw6x+eEOkzZyV8AAAD//wMA&#10;UEsDBBQABgAIAAAAIQDQfTj/5AAAAA4BAAAPAAAAZHJzL2Rvd25yZXYueG1sTI/BTsMwEETvSPyD&#10;tUjcqBNEkxDiVBUCCQnl0BREj268iaPGdhS7bfh7tqdy290Zzb4pVrMZ2Akn3zsrIF5EwNA2TvW2&#10;E/C1fX/IgPkgrZKDsyjgFz2sytubQubKne0GT3XoGIVYn0sBOoQx59w3Go30CzeiJa11k5GB1qnj&#10;apJnCjcDf4yihBvZW/qg5YivGptDfTQCVNtuD0v90W4+f9rdd/VWrXd1JcT93bx+ARZwDlczXPAJ&#10;HUpi2rujVZ4NArJllpKVhCjNEmAXy9NzSrc9TXGSxsDLgv+vUf4BAAD//wMAUEsBAi0AFAAGAAgA&#10;AAAhALaDOJL+AAAA4QEAABMAAAAAAAAAAAAAAAAAAAAAAFtDb250ZW50X1R5cGVzXS54bWxQSwEC&#10;LQAUAAYACAAAACEAOP0h/9YAAACUAQAACwAAAAAAAAAAAAAAAAAvAQAAX3JlbHMvLnJlbHNQSwEC&#10;LQAUAAYACAAAACEANXo9eYwCAACtBQAADgAAAAAAAAAAAAAAAAAuAgAAZHJzL2Uyb0RvYy54bWxQ&#10;SwECLQAUAAYACAAAACEA0H04/+QAAAAOAQAADwAAAAAAAAAAAAAAAADmBAAAZHJzL2Rvd25yZXYu&#10;eG1sUEsFBgAAAAAEAAQA8wAAAPcFAAAAAA==&#10;" w14:anchorId="327B6972">
                <v:path arrowok="t"/>
                <v:textbox>
                  <w:txbxContent>
                    <w:p w:rsidRPr="00244A66" w:rsidR="00A228DB" w:rsidP="00A228DB" w:rsidRDefault="00A228DB" w14:paraId="7D8C6B5C" w14:textId="77777777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Every effort is made to ensure that the information summarized here is accurate. Students are reminded that the University </w:t>
                      </w:r>
                      <w:r w:rsidRPr="00244A66">
                        <w:rPr>
                          <w:i/>
                          <w:sz w:val="20"/>
                        </w:rPr>
                        <w:t>Academic Calendar is the formal source of Program information.</w:t>
                      </w:r>
                    </w:p>
                  </w:txbxContent>
                </v:textbox>
              </v:shape>
            </w:pict>
          </mc:Fallback>
        </mc:AlternateContent>
      </w:r>
      <w:r w:rsidR="00111AF1">
        <w:rPr>
          <w:b/>
          <w:bCs/>
          <w:sz w:val="8"/>
          <w:szCs w:val="24"/>
        </w:rPr>
        <w:t xml:space="preserve"> </w:t>
      </w:r>
    </w:p>
    <w:sectPr w:rsidR="004F1833" w:rsidSect="00527A9A">
      <w:headerReference w:type="default" r:id="rId8"/>
      <w:footerReference w:type="default" r:id="rId9"/>
      <w:pgSz w:w="15840" w:h="1224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A9A" w:rsidP="004816BC" w:rsidRDefault="00527A9A" w14:paraId="6FE988CF" w14:textId="77777777">
      <w:pPr>
        <w:spacing w:after="0" w:line="240" w:lineRule="auto"/>
      </w:pPr>
      <w:r>
        <w:separator/>
      </w:r>
    </w:p>
  </w:endnote>
  <w:endnote w:type="continuationSeparator" w:id="0">
    <w:p w:rsidR="00527A9A" w:rsidP="004816BC" w:rsidRDefault="00527A9A" w14:paraId="415428E8" w14:textId="77777777">
      <w:pPr>
        <w:spacing w:after="0" w:line="240" w:lineRule="auto"/>
      </w:pPr>
      <w:r>
        <w:continuationSeparator/>
      </w:r>
    </w:p>
  </w:endnote>
  <w:endnote w:type="continuationNotice" w:id="1">
    <w:p w:rsidR="00527A9A" w:rsidRDefault="00527A9A" w14:paraId="53D469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F9B" w:rsidRDefault="004C5F9B" w14:paraId="51186113" w14:textId="77777777">
    <w:pPr>
      <w:pStyle w:val="Footer"/>
    </w:pPr>
  </w:p>
  <w:p w:rsidR="004C5F9B" w:rsidRDefault="004C5F9B" w14:paraId="3A7519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A9A" w:rsidP="004816BC" w:rsidRDefault="00527A9A" w14:paraId="3A4AF174" w14:textId="77777777">
      <w:pPr>
        <w:spacing w:after="0" w:line="240" w:lineRule="auto"/>
      </w:pPr>
      <w:r>
        <w:separator/>
      </w:r>
    </w:p>
  </w:footnote>
  <w:footnote w:type="continuationSeparator" w:id="0">
    <w:p w:rsidR="00527A9A" w:rsidP="004816BC" w:rsidRDefault="00527A9A" w14:paraId="55EE424F" w14:textId="77777777">
      <w:pPr>
        <w:spacing w:after="0" w:line="240" w:lineRule="auto"/>
      </w:pPr>
      <w:r>
        <w:continuationSeparator/>
      </w:r>
    </w:p>
  </w:footnote>
  <w:footnote w:type="continuationNotice" w:id="1">
    <w:p w:rsidR="00527A9A" w:rsidRDefault="00527A9A" w14:paraId="3A7DFC6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42"/>
      <w:gridCol w:w="7682"/>
      <w:gridCol w:w="3376"/>
    </w:tblGrid>
    <w:tr w:rsidR="006B6E55" w:rsidTr="006B6E55" w14:paraId="213ED92A" w14:textId="77777777">
      <w:tc>
        <w:tcPr>
          <w:tcW w:w="3369" w:type="dxa"/>
        </w:tcPr>
        <w:p w:rsidR="006B6E55" w:rsidRDefault="00AA11C3" w14:paraId="55FD9ED1" w14:textId="3C8655E9">
          <w:pPr>
            <w:pStyle w:val="Header"/>
          </w:pPr>
          <w:r>
            <w:rPr>
              <w:noProof/>
            </w:rPr>
            <w:drawing>
              <wp:inline distT="0" distB="0" distL="0" distR="0" wp14:anchorId="089A9D05" wp14:editId="2E868655">
                <wp:extent cx="1255625" cy="504597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625" cy="504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6B6E55" w:rsidP="006B6E55" w:rsidRDefault="006B6E55" w14:paraId="22A0994C" w14:textId="77777777">
          <w:pPr>
            <w:jc w:val="center"/>
            <w:rPr>
              <w:b/>
              <w:bCs/>
              <w:sz w:val="36"/>
              <w:szCs w:val="24"/>
            </w:rPr>
          </w:pPr>
          <w:r w:rsidRPr="007C127D">
            <w:rPr>
              <w:b/>
              <w:bCs/>
              <w:noProof/>
              <w:sz w:val="36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32FC125" wp14:editId="0A11AA5F">
                    <wp:simplePos x="0" y="0"/>
                    <wp:positionH relativeFrom="column">
                      <wp:posOffset>8160502</wp:posOffset>
                    </wp:positionH>
                    <wp:positionV relativeFrom="paragraph">
                      <wp:posOffset>-184150</wp:posOffset>
                    </wp:positionV>
                    <wp:extent cx="942975" cy="59055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07040B" w:rsidR="006B6E55" w:rsidP="006B6E55" w:rsidRDefault="006B6E55" w14:paraId="646CD379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2014-15</w:t>
                                </w:r>
                              </w:p>
                              <w:p w:rsidRPr="0007040B" w:rsidR="006B6E55" w:rsidP="006B6E55" w:rsidRDefault="006B6E55" w14:paraId="3DF9A3FF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Calendar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732FC125">
                    <v:stroke joinstyle="miter"/>
                    <v:path gradientshapeok="t" o:connecttype="rect"/>
                  </v:shapetype>
                  <v:shape id="_x0000_s1030" style="position:absolute;left:0;text-align:left;margin-left:642.55pt;margin-top:-14.5pt;width:74.25pt;height:46.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c2bAIAAE0FAAAOAAAAZHJzL2Uyb0RvYy54bWysVN9v2jAQfp+0/8Hy+wggWAciVIyKaRJq&#10;q9Kpz8axwZrjs2xDwv76nZ0QWFf1YdpLcvZ93/0+z27rUpOjcF6Byemg16dEGA6FMruc/nheffpC&#10;iQ/MFEyDETk9CU9v5x8/zCo7FUPYgy6EI2jE+Gllc7oPwU6zzPO9KJnvgRUGlRJcyQIe3S4rHKvQ&#10;eqmzYb//OavAFdYBF97j7V2jpPNkX0rBw4OUXgSic4qxhfR16buN32w+Y9OdY3aveBsG+4coSqYM&#10;Ou1M3bHAyMGpv0yVijvwIEOPQ5mBlIqLlANmM+i/ymazZ1akXLA43nZl8v/PLL8/buyjI6H+CjU2&#10;MBaksn7q8TLmU0tXxj9GSlCPJTx1ZRN1IBwvJ6Ph5GZMCUfVeNIfj1NZswvZOh++CShJFHLqsCup&#10;WOy49gEdIvQMib48aFWslNbpECdBLLUjR4Y93O5SiMj4A6VNxBqIrMZgcyPSCLReLnklKZy0iCxt&#10;noQkqkjpv+Gy+Hl2mZARIdFNRxqmXNLEXuK8kFpspDXRdMTB+8QOnTyCCR2xVAbc+2TZ4LG2V7lG&#10;MdTbuu3xFooTtt5BsxXe8pXCBq2ZD4/M4Rpgt3G1wwN+pIYqp9BKlOzB/XrrPuJxOlFLSYVrlVOD&#10;e0+J/m5waieD0ShuYTqMxjdDPLhrzfZaYw7lErDnA3xCLE9ixAd9FqWD8gX3fxF9oooZjp5zGs7i&#10;MjSrju8HF4tFAuHeWRbWZmN5NB2LG4fvuX5hzrYTGnC07+G8fmz6alAbbGQaWBwCSJWmOJa3qWlb&#10;dtzZNNzt+xIfhetzQl1ewflvAAAA//8DAFBLAwQUAAYACAAAACEAx4J4i+EAAAAMAQAADwAAAGRy&#10;cy9kb3ducmV2LnhtbEyPQU+DQBCF7yb+h82YeDHtAq2kIktjjNVDvViNXrewLER2lrBDwX/v9KTH&#10;l/ny5nv5dnadOJkhtB4VxMsIhMHSVy1aBR/vu8UGRCCNle48GgU/JsC2uLzIdVb5Cd/M6UBWcAmG&#10;TCtoiPpMylA2xumw9L1BvtV+cJo4DlZWg5643HUyiaJUOt0if2h0bx4bU34fRqfg6flzoptd7Sje&#10;v9Sz/XodyZZKXV/ND/cgyMz0B8NZn9WhYKejH7EKouOcbG5jZhUskjtedUbWq1UK4qggXUcgi1z+&#10;H1H8AgAA//8DAFBLAQItABQABgAIAAAAIQC2gziS/gAAAOEBAAATAAAAAAAAAAAAAAAAAAAAAABb&#10;Q29udGVudF9UeXBlc10ueG1sUEsBAi0AFAAGAAgAAAAhADj9If/WAAAAlAEAAAsAAAAAAAAAAAAA&#10;AAAALwEAAF9yZWxzLy5yZWxzUEsBAi0AFAAGAAgAAAAhAA2vdzZsAgAATQUAAA4AAAAAAAAAAAAA&#10;AAAALgIAAGRycy9lMm9Eb2MueG1sUEsBAi0AFAAGAAgAAAAhAMeCeIvhAAAADAEAAA8AAAAAAAAA&#10;AAAAAAAAxgQAAGRycy9kb3ducmV2LnhtbFBLBQYAAAAABAAEAPMAAADUBQAAAAA=&#10;">
                    <v:textbox>
                      <w:txbxContent>
                        <w:p w:rsidRPr="0007040B" w:rsidR="006B6E55" w:rsidP="006B6E55" w:rsidRDefault="006B6E55" w14:paraId="646CD379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2014-15</w:t>
                          </w:r>
                        </w:p>
                        <w:p w:rsidRPr="0007040B" w:rsidR="006B6E55" w:rsidP="006B6E55" w:rsidRDefault="006B6E55" w14:paraId="3DF9A3FF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Calendar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B7925">
            <w:rPr>
              <w:b/>
              <w:bCs/>
              <w:sz w:val="36"/>
              <w:szCs w:val="24"/>
              <w:u w:val="single"/>
            </w:rPr>
            <w:t xml:space="preserve">B.Sc. </w:t>
          </w:r>
          <w:r>
            <w:rPr>
              <w:b/>
              <w:bCs/>
              <w:sz w:val="36"/>
              <w:szCs w:val="24"/>
              <w:u w:val="single"/>
            </w:rPr>
            <w:t>MAJOR in ENVIRONMENTAL SCIENCE</w:t>
          </w:r>
        </w:p>
        <w:p w:rsidRPr="009B7925" w:rsidR="006B6E55" w:rsidP="006B6E55" w:rsidRDefault="006B6E55" w14:paraId="0625CCD5" w14:textId="77777777">
          <w:pPr>
            <w:jc w:val="center"/>
            <w:rPr>
              <w:i/>
              <w:iCs/>
              <w:sz w:val="32"/>
              <w:szCs w:val="24"/>
            </w:rPr>
          </w:pPr>
          <w:r>
            <w:rPr>
              <w:b/>
              <w:bCs/>
              <w:sz w:val="32"/>
              <w:szCs w:val="24"/>
            </w:rPr>
            <w:t>Program Requirements</w:t>
          </w:r>
        </w:p>
        <w:p w:rsidR="006B6E55" w:rsidRDefault="006B6E55" w14:paraId="7DC28E2A" w14:textId="77777777">
          <w:pPr>
            <w:pStyle w:val="Header"/>
          </w:pPr>
        </w:p>
      </w:tc>
      <w:tc>
        <w:tcPr>
          <w:tcW w:w="3451" w:type="dxa"/>
        </w:tcPr>
        <w:p w:rsidR="006B6E55" w:rsidRDefault="006B6E55" w14:paraId="2BD4E416" w14:textId="43CBA8CC">
          <w:pPr>
            <w:pStyle w:val="Header"/>
          </w:pPr>
          <w:r w:rsidRPr="007C127D">
            <w:rPr>
              <w:b/>
              <w:bCs/>
              <w:noProof/>
              <w:sz w:val="36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71769AE" wp14:editId="583E34AA">
                    <wp:simplePos x="0" y="0"/>
                    <wp:positionH relativeFrom="column">
                      <wp:posOffset>1030605</wp:posOffset>
                    </wp:positionH>
                    <wp:positionV relativeFrom="paragraph">
                      <wp:posOffset>80010</wp:posOffset>
                    </wp:positionV>
                    <wp:extent cx="942975" cy="590550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A7639F" w:rsidR="00AA11C3" w:rsidP="00AA11C3" w:rsidRDefault="00475891" w14:paraId="7AD746B2" w14:textId="0B40D29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202</w:t>
                                </w:r>
                                <w:r w:rsidR="00C94151"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-2</w:t>
                                </w:r>
                                <w:r w:rsidR="00C94151"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5</w:t>
                                </w:r>
                              </w:p>
                              <w:p w:rsidRPr="00A7639F" w:rsidR="00AA11C3" w:rsidP="00AA11C3" w:rsidRDefault="00AA11C3" w14:paraId="2FC00523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 w:rsidRPr="00A7639F"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Calendar</w:t>
                                </w:r>
                              </w:p>
                              <w:p w:rsidRPr="0007040B" w:rsidR="006B6E55" w:rsidP="006B6E55" w:rsidRDefault="006B6E55" w14:paraId="4881B4DC" w14:textId="1168C19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style="position:absolute;margin-left:81.15pt;margin-top:6.3pt;width:74.25pt;height:46.5pt;z-index:2516582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rxbgIAAFQFAAAOAAAAZHJzL2Uyb0RvYy54bWysVN9v2jAQfp+0/8Hy+wggWAciVIyKaRJq&#10;q9Kpz8axwZrjs2xDwv76nZ0QWFf1YdpLcvZ99/s7z27rUpOjcF6Byemg16dEGA6FMruc/nheffpC&#10;iQ/MFEyDETk9CU9v5x8/zCo7FUPYgy6EI+jE+Gllc7oPwU6zzPO9KJnvgRUGlRJcyQIe3S4rHKvQ&#10;e6mzYb//OavAFdYBF97j7V2jpPPkX0rBw4OUXgSic4q5hfR16buN32w+Y9OdY3aveJsG+4csSqYM&#10;Bu1c3bHAyMGpv1yVijvwIEOPQ5mBlIqLVANWM+i/qmazZ1akWrA53nZt8v/PLb8/buyjI6H+CjUO&#10;MDaksn7q8TLWU0tXxj9mSlCPLTx1bRN1IBwvJ6Ph5GZMCUfVeNIfj1Nbs4uxdT58E1CSKOTU4VRS&#10;s9hx7QMGROgZEmN50KpYKa3TITJBLLUjR4Yz3O5SimjxB0qbiDUQrRqHzY1IFGijXOpKUjhpEa20&#10;eRKSqCKV/0bI4uc5ZEJGhMQwndEw1ZIYe8nzYtRio1mTTWc4eN+wQ6eIYEJnWCoD7n1j2eCxt1e1&#10;RjHU2xqLvRr1FooTMsBBsxze8pXCOa2ZD4/M4Tbg0HHDwwN+pIYqp9BKlOzB/XrrPuKRpKilpMLt&#10;yqnB9adEfzdI3slgNIrLmA6j8c0QD+5as73WmEO5BBz9AF8Sy5MY8UGfRemgfMFnYBFjoooZjpFz&#10;Gs7iMjQbj88IF4tFAuH6WRbWZmN5dB17HDn4XL8wZ1uiBmT4PZy3kE1f8bXBRksDi0MAqRKZY5eb&#10;nrbdx9VNHG+fmfg2XJ8T6vIYzn8DAAD//wMAUEsDBBQABgAIAAAAIQDVhke63wAAAAoBAAAPAAAA&#10;ZHJzL2Rvd25yZXYueG1sTI9BT8MwDIXvSPyHyEhc0Ja0ExUqTSeEGBzgwkDjmrVpWtE4VeOu5d9j&#10;TuzmZz89f6/YLr4XJzvGLqCGZK1AWKxC3aHT8PmxW92BiGSwNn1Aq+HHRtiWlxeFyesw47s97ckJ&#10;DsGYGw0t0ZBLGavWehPXYbDItyaM3hDL0cl6NDOH+16mSmXSmw75Q2sG+9ja6ns/eQ1Pz4eZbnaN&#10;p+T1pVnc19tErtL6+mp5uAdBdqF/M/zhMzqUzHQME9ZR9KyzdMNWHtIMBBs2ieIuR16o2wxkWcjz&#10;CuUvAAAA//8DAFBLAQItABQABgAIAAAAIQC2gziS/gAAAOEBAAATAAAAAAAAAAAAAAAAAAAAAABb&#10;Q29udGVudF9UeXBlc10ueG1sUEsBAi0AFAAGAAgAAAAhADj9If/WAAAAlAEAAAsAAAAAAAAAAAAA&#10;AAAALwEAAF9yZWxzLy5yZWxzUEsBAi0AFAAGAAgAAAAhAOF02vFuAgAAVAUAAA4AAAAAAAAAAAAA&#10;AAAALgIAAGRycy9lMm9Eb2MueG1sUEsBAi0AFAAGAAgAAAAhANWGR7rfAAAACgEAAA8AAAAAAAAA&#10;AAAAAAAAyAQAAGRycy9kb3ducmV2LnhtbFBLBQYAAAAABAAEAPMAAADUBQAAAAA=&#10;" w14:anchorId="771769AE">
                    <v:textbox>
                      <w:txbxContent>
                        <w:p w:rsidRPr="00A7639F" w:rsidR="00AA11C3" w:rsidP="00AA11C3" w:rsidRDefault="00475891" w14:paraId="7AD746B2" w14:textId="0B40D2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>
                            <w:rPr>
                              <w:b/>
                              <w:color w:val="612141"/>
                              <w:sz w:val="32"/>
                            </w:rPr>
                            <w:t>202</w:t>
                          </w:r>
                          <w:r w:rsidR="00C94151">
                            <w:rPr>
                              <w:b/>
                              <w:color w:val="612141"/>
                              <w:sz w:val="32"/>
                            </w:rPr>
                            <w:t>4</w:t>
                          </w:r>
                          <w:r>
                            <w:rPr>
                              <w:b/>
                              <w:color w:val="612141"/>
                              <w:sz w:val="32"/>
                            </w:rPr>
                            <w:t>-2</w:t>
                          </w:r>
                          <w:r w:rsidR="00C94151">
                            <w:rPr>
                              <w:b/>
                              <w:color w:val="612141"/>
                              <w:sz w:val="32"/>
                            </w:rPr>
                            <w:t>5</w:t>
                          </w:r>
                        </w:p>
                        <w:p w:rsidRPr="00A7639F" w:rsidR="00AA11C3" w:rsidP="00AA11C3" w:rsidRDefault="00AA11C3" w14:paraId="2FC00523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 w:rsidRPr="00A7639F">
                            <w:rPr>
                              <w:b/>
                              <w:color w:val="612141"/>
                              <w:sz w:val="32"/>
                            </w:rPr>
                            <w:t>Calendar</w:t>
                          </w:r>
                        </w:p>
                        <w:p w:rsidRPr="0007040B" w:rsidR="006B6E55" w:rsidP="006B6E55" w:rsidRDefault="006B6E55" w14:paraId="4881B4DC" w14:textId="1168C19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B6E55" w:rsidRDefault="006B6E55" w14:paraId="2213A9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218B"/>
    <w:multiLevelType w:val="hybridMultilevel"/>
    <w:tmpl w:val="129C3442"/>
    <w:lvl w:ilvl="0" w:tplc="10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263F04EE"/>
    <w:multiLevelType w:val="hybridMultilevel"/>
    <w:tmpl w:val="ADFE7448"/>
    <w:lvl w:ilvl="0" w:tplc="8A8C9616">
      <w:start w:val="20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7B1BD1"/>
    <w:multiLevelType w:val="hybridMultilevel"/>
    <w:tmpl w:val="6D0E545A"/>
    <w:lvl w:ilvl="0" w:tplc="8A8C9616">
      <w:start w:val="20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BF0FD5"/>
    <w:multiLevelType w:val="hybridMultilevel"/>
    <w:tmpl w:val="4748F3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1692001">
    <w:abstractNumId w:val="0"/>
  </w:num>
  <w:num w:numId="2" w16cid:durableId="826213105">
    <w:abstractNumId w:val="3"/>
  </w:num>
  <w:num w:numId="3" w16cid:durableId="1390108796">
    <w:abstractNumId w:val="2"/>
  </w:num>
  <w:num w:numId="4" w16cid:durableId="120632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9D"/>
    <w:rsid w:val="000174B4"/>
    <w:rsid w:val="00021452"/>
    <w:rsid w:val="00021A12"/>
    <w:rsid w:val="000263D2"/>
    <w:rsid w:val="00041443"/>
    <w:rsid w:val="000717FE"/>
    <w:rsid w:val="0008433D"/>
    <w:rsid w:val="00086DE9"/>
    <w:rsid w:val="00097FAD"/>
    <w:rsid w:val="000A1149"/>
    <w:rsid w:val="000B27BE"/>
    <w:rsid w:val="000B4E44"/>
    <w:rsid w:val="000C58E4"/>
    <w:rsid w:val="000C6073"/>
    <w:rsid w:val="000D6A2D"/>
    <w:rsid w:val="000E00CC"/>
    <w:rsid w:val="00111AF1"/>
    <w:rsid w:val="001227C8"/>
    <w:rsid w:val="0012359B"/>
    <w:rsid w:val="00125065"/>
    <w:rsid w:val="00154756"/>
    <w:rsid w:val="00160200"/>
    <w:rsid w:val="00163DAB"/>
    <w:rsid w:val="00180874"/>
    <w:rsid w:val="00181368"/>
    <w:rsid w:val="00196783"/>
    <w:rsid w:val="00197777"/>
    <w:rsid w:val="001A4D17"/>
    <w:rsid w:val="001C3054"/>
    <w:rsid w:val="00203A20"/>
    <w:rsid w:val="00222BDF"/>
    <w:rsid w:val="002306A5"/>
    <w:rsid w:val="0023508E"/>
    <w:rsid w:val="00247826"/>
    <w:rsid w:val="002572FA"/>
    <w:rsid w:val="002573E2"/>
    <w:rsid w:val="00264004"/>
    <w:rsid w:val="00266DA9"/>
    <w:rsid w:val="002737C0"/>
    <w:rsid w:val="002739BE"/>
    <w:rsid w:val="00273F70"/>
    <w:rsid w:val="0029123A"/>
    <w:rsid w:val="002A508D"/>
    <w:rsid w:val="002B3581"/>
    <w:rsid w:val="002C1A12"/>
    <w:rsid w:val="002C1A9D"/>
    <w:rsid w:val="002D7EEA"/>
    <w:rsid w:val="00334F49"/>
    <w:rsid w:val="003502B6"/>
    <w:rsid w:val="003531D7"/>
    <w:rsid w:val="00371AF5"/>
    <w:rsid w:val="00382158"/>
    <w:rsid w:val="003864D0"/>
    <w:rsid w:val="003913F3"/>
    <w:rsid w:val="00394B71"/>
    <w:rsid w:val="0039513F"/>
    <w:rsid w:val="003977D1"/>
    <w:rsid w:val="003A2DB8"/>
    <w:rsid w:val="003A53FF"/>
    <w:rsid w:val="003A6059"/>
    <w:rsid w:val="003A611C"/>
    <w:rsid w:val="003A6C1C"/>
    <w:rsid w:val="003B3269"/>
    <w:rsid w:val="003C0152"/>
    <w:rsid w:val="003C55D7"/>
    <w:rsid w:val="003D0E5F"/>
    <w:rsid w:val="003D1FB5"/>
    <w:rsid w:val="003D5C07"/>
    <w:rsid w:val="003E7B19"/>
    <w:rsid w:val="003F10BC"/>
    <w:rsid w:val="003F4CB4"/>
    <w:rsid w:val="003F536B"/>
    <w:rsid w:val="00400135"/>
    <w:rsid w:val="004410C8"/>
    <w:rsid w:val="00454DEF"/>
    <w:rsid w:val="00455E0F"/>
    <w:rsid w:val="00464A1B"/>
    <w:rsid w:val="00464FBB"/>
    <w:rsid w:val="004657A2"/>
    <w:rsid w:val="00475891"/>
    <w:rsid w:val="0047640C"/>
    <w:rsid w:val="004816BC"/>
    <w:rsid w:val="00481B5B"/>
    <w:rsid w:val="00487359"/>
    <w:rsid w:val="00487B41"/>
    <w:rsid w:val="004B599E"/>
    <w:rsid w:val="004C4CA8"/>
    <w:rsid w:val="004C5F9B"/>
    <w:rsid w:val="004D475F"/>
    <w:rsid w:val="004D500B"/>
    <w:rsid w:val="004F1833"/>
    <w:rsid w:val="004F308B"/>
    <w:rsid w:val="005036EE"/>
    <w:rsid w:val="005242EE"/>
    <w:rsid w:val="00527A9A"/>
    <w:rsid w:val="00536588"/>
    <w:rsid w:val="0054796B"/>
    <w:rsid w:val="005511F7"/>
    <w:rsid w:val="00556A9A"/>
    <w:rsid w:val="00580A62"/>
    <w:rsid w:val="00582C64"/>
    <w:rsid w:val="00586B53"/>
    <w:rsid w:val="005A75DF"/>
    <w:rsid w:val="005B0EC0"/>
    <w:rsid w:val="005B1E68"/>
    <w:rsid w:val="005B6CB9"/>
    <w:rsid w:val="005C0E95"/>
    <w:rsid w:val="005C20CF"/>
    <w:rsid w:val="005E643E"/>
    <w:rsid w:val="00601353"/>
    <w:rsid w:val="006226A8"/>
    <w:rsid w:val="00623F78"/>
    <w:rsid w:val="0064323E"/>
    <w:rsid w:val="00654D25"/>
    <w:rsid w:val="00657D62"/>
    <w:rsid w:val="006847B0"/>
    <w:rsid w:val="00694B91"/>
    <w:rsid w:val="006A2B40"/>
    <w:rsid w:val="006B6E55"/>
    <w:rsid w:val="006C1E48"/>
    <w:rsid w:val="006C38CC"/>
    <w:rsid w:val="006D7844"/>
    <w:rsid w:val="006D7EEF"/>
    <w:rsid w:val="006E65E5"/>
    <w:rsid w:val="00717DC0"/>
    <w:rsid w:val="00732119"/>
    <w:rsid w:val="007372E5"/>
    <w:rsid w:val="00755BAD"/>
    <w:rsid w:val="00771EB3"/>
    <w:rsid w:val="007743EA"/>
    <w:rsid w:val="00775C18"/>
    <w:rsid w:val="00777963"/>
    <w:rsid w:val="00777BB0"/>
    <w:rsid w:val="00792704"/>
    <w:rsid w:val="007950CA"/>
    <w:rsid w:val="00796041"/>
    <w:rsid w:val="007B052A"/>
    <w:rsid w:val="007B072F"/>
    <w:rsid w:val="007B335E"/>
    <w:rsid w:val="007B3963"/>
    <w:rsid w:val="007D1AF5"/>
    <w:rsid w:val="007E2DF8"/>
    <w:rsid w:val="0080230C"/>
    <w:rsid w:val="00816A80"/>
    <w:rsid w:val="00816ED3"/>
    <w:rsid w:val="008346FC"/>
    <w:rsid w:val="008456E6"/>
    <w:rsid w:val="008738EF"/>
    <w:rsid w:val="00883C34"/>
    <w:rsid w:val="008843B9"/>
    <w:rsid w:val="008A7617"/>
    <w:rsid w:val="008B1653"/>
    <w:rsid w:val="008E2DC4"/>
    <w:rsid w:val="008E7DF9"/>
    <w:rsid w:val="008F023F"/>
    <w:rsid w:val="009033CF"/>
    <w:rsid w:val="00915221"/>
    <w:rsid w:val="0092145F"/>
    <w:rsid w:val="00921680"/>
    <w:rsid w:val="0092610A"/>
    <w:rsid w:val="00931C2F"/>
    <w:rsid w:val="009463A9"/>
    <w:rsid w:val="009731FE"/>
    <w:rsid w:val="00977999"/>
    <w:rsid w:val="009A1513"/>
    <w:rsid w:val="009A1DEE"/>
    <w:rsid w:val="009B7925"/>
    <w:rsid w:val="009C0B24"/>
    <w:rsid w:val="009D6A7F"/>
    <w:rsid w:val="009D7B58"/>
    <w:rsid w:val="009F03EB"/>
    <w:rsid w:val="009F3012"/>
    <w:rsid w:val="00A02DEA"/>
    <w:rsid w:val="00A10D01"/>
    <w:rsid w:val="00A12C8E"/>
    <w:rsid w:val="00A16F24"/>
    <w:rsid w:val="00A228DB"/>
    <w:rsid w:val="00A26CF6"/>
    <w:rsid w:val="00A27075"/>
    <w:rsid w:val="00A40F84"/>
    <w:rsid w:val="00A44FE9"/>
    <w:rsid w:val="00A5333A"/>
    <w:rsid w:val="00A7316E"/>
    <w:rsid w:val="00A77A56"/>
    <w:rsid w:val="00A81CA6"/>
    <w:rsid w:val="00A83843"/>
    <w:rsid w:val="00A92EB3"/>
    <w:rsid w:val="00A93F35"/>
    <w:rsid w:val="00AA11C3"/>
    <w:rsid w:val="00AA6EB4"/>
    <w:rsid w:val="00AB00DB"/>
    <w:rsid w:val="00AC3017"/>
    <w:rsid w:val="00AE66A1"/>
    <w:rsid w:val="00B35B16"/>
    <w:rsid w:val="00B42AD4"/>
    <w:rsid w:val="00B6743B"/>
    <w:rsid w:val="00B75ACF"/>
    <w:rsid w:val="00B95976"/>
    <w:rsid w:val="00BC0403"/>
    <w:rsid w:val="00BC7794"/>
    <w:rsid w:val="00BD16C0"/>
    <w:rsid w:val="00BD1E98"/>
    <w:rsid w:val="00BE0840"/>
    <w:rsid w:val="00BE35A1"/>
    <w:rsid w:val="00C02ABE"/>
    <w:rsid w:val="00C10996"/>
    <w:rsid w:val="00C21094"/>
    <w:rsid w:val="00C23908"/>
    <w:rsid w:val="00C33808"/>
    <w:rsid w:val="00C46D1C"/>
    <w:rsid w:val="00C51AC6"/>
    <w:rsid w:val="00C734A9"/>
    <w:rsid w:val="00C83F1C"/>
    <w:rsid w:val="00C94151"/>
    <w:rsid w:val="00C97A77"/>
    <w:rsid w:val="00CA59DC"/>
    <w:rsid w:val="00CB4A44"/>
    <w:rsid w:val="00CD14D9"/>
    <w:rsid w:val="00CF56B9"/>
    <w:rsid w:val="00D1089D"/>
    <w:rsid w:val="00D12F1C"/>
    <w:rsid w:val="00D26DEE"/>
    <w:rsid w:val="00D32080"/>
    <w:rsid w:val="00D36E04"/>
    <w:rsid w:val="00D40C52"/>
    <w:rsid w:val="00D5456A"/>
    <w:rsid w:val="00D65729"/>
    <w:rsid w:val="00D67C60"/>
    <w:rsid w:val="00D9470B"/>
    <w:rsid w:val="00D975C9"/>
    <w:rsid w:val="00DA1BAA"/>
    <w:rsid w:val="00DC183C"/>
    <w:rsid w:val="00DD5A0B"/>
    <w:rsid w:val="00DD6519"/>
    <w:rsid w:val="00DF3572"/>
    <w:rsid w:val="00E0161E"/>
    <w:rsid w:val="00E2293A"/>
    <w:rsid w:val="00E31BE3"/>
    <w:rsid w:val="00E54ED9"/>
    <w:rsid w:val="00E55B5E"/>
    <w:rsid w:val="00E55CB5"/>
    <w:rsid w:val="00E677E6"/>
    <w:rsid w:val="00E73CEB"/>
    <w:rsid w:val="00E75B41"/>
    <w:rsid w:val="00E8556F"/>
    <w:rsid w:val="00E90F95"/>
    <w:rsid w:val="00EA4302"/>
    <w:rsid w:val="00EB1722"/>
    <w:rsid w:val="00EC54FA"/>
    <w:rsid w:val="00EC5BA1"/>
    <w:rsid w:val="00ED4AF0"/>
    <w:rsid w:val="00EE4780"/>
    <w:rsid w:val="00EE7632"/>
    <w:rsid w:val="00F03367"/>
    <w:rsid w:val="00F13227"/>
    <w:rsid w:val="00F1471E"/>
    <w:rsid w:val="00F15220"/>
    <w:rsid w:val="00F27BFA"/>
    <w:rsid w:val="00F30AB7"/>
    <w:rsid w:val="00F339B8"/>
    <w:rsid w:val="00F3447A"/>
    <w:rsid w:val="00F4124B"/>
    <w:rsid w:val="00F6250C"/>
    <w:rsid w:val="00F676FE"/>
    <w:rsid w:val="00F7123D"/>
    <w:rsid w:val="00F71368"/>
    <w:rsid w:val="00F77C80"/>
    <w:rsid w:val="00F9112A"/>
    <w:rsid w:val="00F96D5E"/>
    <w:rsid w:val="00FB5CBF"/>
    <w:rsid w:val="00FD698C"/>
    <w:rsid w:val="00FE6C86"/>
    <w:rsid w:val="23BFB342"/>
    <w:rsid w:val="2AAE1DDE"/>
    <w:rsid w:val="37C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4EA21"/>
  <w15:docId w15:val="{D92E0A9A-D6DF-4991-BE13-873AD5D7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D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6BC"/>
  </w:style>
  <w:style w:type="paragraph" w:styleId="Footer">
    <w:name w:val="footer"/>
    <w:basedOn w:val="Normal"/>
    <w:link w:val="Foot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6BC"/>
  </w:style>
  <w:style w:type="character" w:styleId="normaltextrun" w:customStyle="1">
    <w:name w:val="normaltextrun"/>
    <w:basedOn w:val="DefaultParagraphFont"/>
    <w:rsid w:val="00C83F1C"/>
  </w:style>
  <w:style w:type="character" w:styleId="eop" w:customStyle="1">
    <w:name w:val="eop"/>
    <w:basedOn w:val="DefaultParagraphFont"/>
    <w:rsid w:val="00C8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AA227-E794-426A-AC5A-E244BA1E1B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Hernandez</dc:creator>
  <keywords/>
  <lastModifiedBy>Tara Whitney</lastModifiedBy>
  <revision>15</revision>
  <lastPrinted>2017-01-26T14:23:00.0000000Z</lastPrinted>
  <dcterms:created xsi:type="dcterms:W3CDTF">2024-01-19T15:15:00.0000000Z</dcterms:created>
  <dcterms:modified xsi:type="dcterms:W3CDTF">2024-03-22T16:51:01.6984868Z</dcterms:modified>
</coreProperties>
</file>